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3C35" w14:textId="77777777" w:rsidR="00381777" w:rsidRDefault="00381777" w:rsidP="00381777"/>
    <w:p w14:paraId="34C31EC1" w14:textId="1672582E" w:rsidR="00381777" w:rsidRPr="009577CD" w:rsidRDefault="00381777" w:rsidP="00381777">
      <w:pPr>
        <w:tabs>
          <w:tab w:val="right" w:pos="9000"/>
        </w:tabs>
        <w:spacing w:after="60"/>
        <w:ind w:right="84"/>
        <w:rPr>
          <w:rFonts w:ascii="Arial" w:hAnsi="Arial" w:cs="Arial"/>
          <w:b/>
          <w:bCs/>
          <w:sz w:val="32"/>
          <w:szCs w:val="32"/>
        </w:rPr>
      </w:pPr>
      <w:r w:rsidRPr="009577CD">
        <w:rPr>
          <w:rFonts w:ascii="Arial" w:hAnsi="Arial" w:cs="Arial"/>
          <w:b/>
          <w:bCs/>
          <w:sz w:val="32"/>
          <w:szCs w:val="32"/>
        </w:rPr>
        <w:t>Pressemitteilung</w:t>
      </w:r>
    </w:p>
    <w:p w14:paraId="3C7F9AA5" w14:textId="59AF99C9" w:rsidR="00381777" w:rsidRPr="009577CD" w:rsidRDefault="00381777" w:rsidP="00381777">
      <w:pPr>
        <w:tabs>
          <w:tab w:val="right" w:pos="9000"/>
        </w:tabs>
        <w:spacing w:after="60"/>
        <w:ind w:right="84"/>
        <w:jc w:val="right"/>
        <w:rPr>
          <w:rFonts w:ascii="Arial" w:hAnsi="Arial" w:cs="Arial"/>
          <w:bCs/>
          <w:szCs w:val="36"/>
        </w:rPr>
      </w:pPr>
      <w:r w:rsidRPr="009577CD">
        <w:rPr>
          <w:rFonts w:ascii="Arial" w:hAnsi="Arial" w:cs="Arial"/>
          <w:bCs/>
          <w:szCs w:val="36"/>
        </w:rPr>
        <w:t xml:space="preserve">Wien, </w:t>
      </w:r>
      <w:r w:rsidR="00464E25" w:rsidRPr="009577CD">
        <w:rPr>
          <w:rFonts w:ascii="Arial" w:hAnsi="Arial" w:cs="Arial"/>
          <w:bCs/>
          <w:szCs w:val="36"/>
        </w:rPr>
        <w:t>3</w:t>
      </w:r>
      <w:r w:rsidRPr="009577CD">
        <w:rPr>
          <w:rFonts w:ascii="Arial" w:hAnsi="Arial" w:cs="Arial"/>
          <w:bCs/>
          <w:szCs w:val="36"/>
        </w:rPr>
        <w:t>. September 2025</w:t>
      </w:r>
    </w:p>
    <w:p w14:paraId="065C7F31" w14:textId="77777777" w:rsidR="00381777" w:rsidRDefault="00381777" w:rsidP="00381777">
      <w:pPr>
        <w:tabs>
          <w:tab w:val="left" w:pos="3144"/>
        </w:tabs>
        <w:spacing w:after="60" w:line="360" w:lineRule="auto"/>
        <w:rPr>
          <w:rFonts w:ascii="Arial" w:hAnsi="Arial" w:cs="Arial"/>
          <w:b/>
        </w:rPr>
      </w:pPr>
      <w:r>
        <w:rPr>
          <w:rFonts w:ascii="Arial" w:hAnsi="Arial" w:cs="Arial"/>
          <w:b/>
        </w:rPr>
        <w:tab/>
      </w:r>
    </w:p>
    <w:p w14:paraId="18F299F1" w14:textId="77777777" w:rsidR="0093216D" w:rsidRPr="0093216D" w:rsidRDefault="0093216D" w:rsidP="00381777">
      <w:pPr>
        <w:tabs>
          <w:tab w:val="left" w:pos="3144"/>
        </w:tabs>
        <w:spacing w:after="60" w:line="360" w:lineRule="auto"/>
        <w:rPr>
          <w:rFonts w:ascii="Arial" w:hAnsi="Arial" w:cs="Arial"/>
          <w:b/>
          <w:lang w:val="pt-BR"/>
        </w:rPr>
      </w:pPr>
    </w:p>
    <w:p w14:paraId="598713C9" w14:textId="3937F4C5" w:rsidR="0093471D" w:rsidRDefault="0093471D" w:rsidP="009577CD">
      <w:pPr>
        <w:spacing w:line="360" w:lineRule="auto"/>
        <w:rPr>
          <w:rFonts w:ascii="Arial" w:hAnsi="Arial" w:cs="Arial"/>
          <w:b/>
          <w:color w:val="0070C0"/>
          <w:sz w:val="32"/>
          <w:u w:val="single"/>
          <w:lang w:val="de-AT"/>
          <w14:ligatures w14:val="none"/>
        </w:rPr>
      </w:pPr>
      <w:r w:rsidRPr="009577CD">
        <w:rPr>
          <w:rFonts w:ascii="Arial" w:hAnsi="Arial" w:cs="Arial"/>
          <w:b/>
          <w:bCs/>
          <w:sz w:val="28"/>
          <w:szCs w:val="28"/>
        </w:rPr>
        <w:t>Weltkopfschmerztag</w:t>
      </w:r>
      <w:r w:rsidR="00A2125E" w:rsidRPr="009577CD">
        <w:rPr>
          <w:rFonts w:ascii="Arial" w:hAnsi="Arial" w:cs="Arial"/>
          <w:b/>
          <w:bCs/>
          <w:sz w:val="28"/>
          <w:szCs w:val="28"/>
        </w:rPr>
        <w:t xml:space="preserve"> </w:t>
      </w:r>
      <w:r w:rsidR="00685B65">
        <w:rPr>
          <w:rFonts w:ascii="Arial" w:hAnsi="Arial" w:cs="Arial"/>
          <w:b/>
          <w:bCs/>
          <w:sz w:val="28"/>
          <w:szCs w:val="28"/>
        </w:rPr>
        <w:t xml:space="preserve">am </w:t>
      </w:r>
      <w:r w:rsidR="00A2125E" w:rsidRPr="009577CD">
        <w:rPr>
          <w:rFonts w:ascii="Arial" w:hAnsi="Arial" w:cs="Arial"/>
          <w:b/>
          <w:bCs/>
          <w:sz w:val="28"/>
          <w:szCs w:val="28"/>
        </w:rPr>
        <w:t>5. September</w:t>
      </w:r>
      <w:r w:rsidR="00570CAC" w:rsidRPr="009577CD">
        <w:rPr>
          <w:rFonts w:ascii="Arial" w:hAnsi="Arial" w:cs="Arial"/>
          <w:b/>
          <w:bCs/>
          <w:sz w:val="28"/>
          <w:szCs w:val="28"/>
        </w:rPr>
        <w:br/>
      </w:r>
      <w:r w:rsidRPr="002A2361">
        <w:rPr>
          <w:rFonts w:ascii="Arial" w:hAnsi="Arial" w:cs="Arial"/>
          <w:b/>
          <w:color w:val="0070C0"/>
          <w:sz w:val="32"/>
          <w:u w:val="single"/>
          <w:lang w:val="de-AT"/>
          <w14:ligatures w14:val="none"/>
        </w:rPr>
        <w:t xml:space="preserve">Migräne </w:t>
      </w:r>
      <w:r w:rsidR="00A2125E" w:rsidRPr="002A2361">
        <w:rPr>
          <w:rFonts w:ascii="Arial" w:hAnsi="Arial" w:cs="Arial"/>
          <w:b/>
          <w:color w:val="0070C0"/>
          <w:sz w:val="32"/>
          <w:u w:val="single"/>
          <w:lang w:val="de-AT"/>
          <w14:ligatures w14:val="none"/>
        </w:rPr>
        <w:t xml:space="preserve">– </w:t>
      </w:r>
      <w:r w:rsidR="00A6334F">
        <w:rPr>
          <w:rFonts w:ascii="Arial" w:hAnsi="Arial" w:cs="Arial"/>
          <w:b/>
          <w:color w:val="0070C0"/>
          <w:sz w:val="32"/>
          <w:u w:val="single"/>
          <w:lang w:val="de-AT"/>
          <w14:ligatures w14:val="none"/>
        </w:rPr>
        <w:t xml:space="preserve">weit </w:t>
      </w:r>
      <w:r w:rsidR="00A2125E" w:rsidRPr="002A2361">
        <w:rPr>
          <w:rFonts w:ascii="Arial" w:hAnsi="Arial" w:cs="Arial"/>
          <w:b/>
          <w:color w:val="0070C0"/>
          <w:sz w:val="32"/>
          <w:u w:val="single"/>
          <w:lang w:val="de-AT"/>
          <w14:ligatures w14:val="none"/>
        </w:rPr>
        <w:t>mehr als nur Kopf</w:t>
      </w:r>
      <w:r w:rsidR="00224FFF" w:rsidRPr="002A2361">
        <w:rPr>
          <w:rFonts w:ascii="Arial" w:hAnsi="Arial" w:cs="Arial"/>
          <w:b/>
          <w:color w:val="0070C0"/>
          <w:sz w:val="32"/>
          <w:u w:val="single"/>
          <w:lang w:val="de-AT"/>
          <w14:ligatures w14:val="none"/>
        </w:rPr>
        <w:t>weh</w:t>
      </w:r>
    </w:p>
    <w:p w14:paraId="0C121E26" w14:textId="6BED723D" w:rsidR="00855F5A" w:rsidRPr="00620C9E" w:rsidRDefault="00855F5A" w:rsidP="00855F5A">
      <w:pPr>
        <w:numPr>
          <w:ilvl w:val="1"/>
          <w:numId w:val="0"/>
        </w:numPr>
        <w:spacing w:line="260" w:lineRule="atLeast"/>
        <w:rPr>
          <w:rFonts w:ascii="Arial" w:hAnsi="Arial" w:cs="Arial"/>
          <w:b/>
          <w:color w:val="0070C0"/>
          <w:sz w:val="24"/>
          <w:szCs w:val="24"/>
          <w:lang w:val="de-AT"/>
          <w14:ligatures w14:val="none"/>
        </w:rPr>
      </w:pPr>
      <w:r w:rsidRPr="0078529D">
        <w:rPr>
          <w:rFonts w:ascii="Arial" w:hAnsi="Arial" w:cs="Arial"/>
          <w:b/>
          <w:color w:val="0070C0"/>
          <w:sz w:val="24"/>
          <w:szCs w:val="24"/>
          <w:lang w:val="de-AT"/>
          <w14:ligatures w14:val="none"/>
        </w:rPr>
        <w:t xml:space="preserve">Appell an Betroffene: „Nicht aufgeben und ärztliche Hilfe suchen!“ Selbsthilfeorganisation </w:t>
      </w:r>
      <w:r w:rsidR="00A8112E">
        <w:rPr>
          <w:rFonts w:ascii="Arial" w:hAnsi="Arial" w:cs="Arial"/>
          <w:b/>
          <w:color w:val="0070C0"/>
          <w:sz w:val="24"/>
          <w:szCs w:val="24"/>
          <w:lang w:val="de-AT"/>
          <w14:ligatures w14:val="none"/>
        </w:rPr>
        <w:t>„</w:t>
      </w:r>
      <w:r w:rsidRPr="00A8112E">
        <w:rPr>
          <w:rFonts w:ascii="Arial" w:hAnsi="Arial" w:cs="Arial"/>
          <w:b/>
          <w:color w:val="0070C0"/>
          <w:sz w:val="24"/>
          <w:szCs w:val="24"/>
          <w:lang w:val="de-AT"/>
          <w14:ligatures w14:val="none"/>
        </w:rPr>
        <w:t>Kopfweh Österreich</w:t>
      </w:r>
      <w:r w:rsidR="00A8112E">
        <w:rPr>
          <w:rFonts w:ascii="Arial" w:hAnsi="Arial" w:cs="Arial"/>
          <w:b/>
          <w:color w:val="0070C0"/>
          <w:sz w:val="24"/>
          <w:szCs w:val="24"/>
          <w:lang w:val="de-AT"/>
          <w14:ligatures w14:val="none"/>
        </w:rPr>
        <w:t>“</w:t>
      </w:r>
      <w:r w:rsidRPr="0078529D">
        <w:rPr>
          <w:rFonts w:ascii="Arial" w:hAnsi="Arial" w:cs="Arial"/>
          <w:b/>
          <w:color w:val="0070C0"/>
          <w:sz w:val="24"/>
          <w:szCs w:val="24"/>
          <w:lang w:val="de-AT"/>
          <w14:ligatures w14:val="none"/>
        </w:rPr>
        <w:t xml:space="preserve"> </w:t>
      </w:r>
      <w:r w:rsidR="00F93DDC" w:rsidRPr="0078529D">
        <w:rPr>
          <w:rFonts w:ascii="Arial" w:hAnsi="Arial" w:cs="Arial"/>
          <w:b/>
          <w:color w:val="0070C0"/>
          <w:sz w:val="24"/>
          <w:szCs w:val="24"/>
          <w:lang w:val="de-AT"/>
          <w14:ligatures w14:val="none"/>
        </w:rPr>
        <w:t>ruft Betroffene auf,</w:t>
      </w:r>
      <w:r w:rsidRPr="0078529D">
        <w:rPr>
          <w:rFonts w:ascii="Arial" w:hAnsi="Arial" w:cs="Arial"/>
          <w:b/>
          <w:color w:val="0070C0"/>
          <w:sz w:val="24"/>
          <w:szCs w:val="24"/>
          <w:lang w:val="de-AT"/>
          <w14:ligatures w14:val="none"/>
        </w:rPr>
        <w:t xml:space="preserve"> sich </w:t>
      </w:r>
      <w:r w:rsidR="00A97A1B" w:rsidRPr="0078529D">
        <w:rPr>
          <w:rFonts w:ascii="Arial" w:hAnsi="Arial" w:cs="Arial"/>
          <w:b/>
          <w:color w:val="0070C0"/>
          <w:sz w:val="24"/>
          <w:szCs w:val="24"/>
          <w:lang w:val="de-AT"/>
          <w14:ligatures w14:val="none"/>
        </w:rPr>
        <w:t xml:space="preserve">nicht mit Migräne abzufinden, sondern sich </w:t>
      </w:r>
      <w:r w:rsidR="00F93DDC" w:rsidRPr="0078529D">
        <w:rPr>
          <w:rFonts w:ascii="Arial" w:hAnsi="Arial" w:cs="Arial"/>
          <w:b/>
          <w:color w:val="0070C0"/>
          <w:sz w:val="24"/>
          <w:szCs w:val="24"/>
          <w:lang w:val="de-AT"/>
          <w14:ligatures w14:val="none"/>
        </w:rPr>
        <w:t xml:space="preserve">aktiv </w:t>
      </w:r>
      <w:r w:rsidRPr="0078529D">
        <w:rPr>
          <w:rFonts w:ascii="Arial" w:hAnsi="Arial" w:cs="Arial"/>
          <w:b/>
          <w:color w:val="0070C0"/>
          <w:sz w:val="24"/>
          <w:szCs w:val="24"/>
          <w:lang w:val="de-AT"/>
          <w14:ligatures w14:val="none"/>
        </w:rPr>
        <w:t xml:space="preserve">über </w:t>
      </w:r>
      <w:r w:rsidR="00F93DDC" w:rsidRPr="0078529D">
        <w:rPr>
          <w:rFonts w:ascii="Arial" w:hAnsi="Arial" w:cs="Arial"/>
          <w:b/>
          <w:color w:val="0070C0"/>
          <w:sz w:val="24"/>
          <w:szCs w:val="24"/>
          <w:lang w:val="de-AT"/>
          <w14:ligatures w14:val="none"/>
        </w:rPr>
        <w:t xml:space="preserve">neue therapeutische Ansätze zu </w:t>
      </w:r>
      <w:r w:rsidR="00F93DDC" w:rsidRPr="005D1591">
        <w:rPr>
          <w:rFonts w:ascii="Arial" w:hAnsi="Arial" w:cs="Arial"/>
          <w:b/>
          <w:color w:val="0070C0"/>
          <w:sz w:val="24"/>
          <w:szCs w:val="24"/>
          <w:lang w:val="de-AT"/>
          <w14:ligatures w14:val="none"/>
        </w:rPr>
        <w:t>informieren</w:t>
      </w:r>
      <w:r w:rsidR="00A97A1B" w:rsidRPr="005D1591">
        <w:rPr>
          <w:rFonts w:ascii="Arial" w:hAnsi="Arial" w:cs="Arial"/>
          <w:b/>
          <w:color w:val="0070C0"/>
          <w:sz w:val="24"/>
          <w:szCs w:val="24"/>
          <w:lang w:val="de-AT"/>
          <w14:ligatures w14:val="none"/>
        </w:rPr>
        <w:t xml:space="preserve">, um </w:t>
      </w:r>
      <w:r w:rsidR="00F93DDC" w:rsidRPr="005D1591">
        <w:rPr>
          <w:rFonts w:ascii="Arial" w:hAnsi="Arial" w:cs="Arial"/>
          <w:b/>
          <w:color w:val="0070C0"/>
          <w:sz w:val="24"/>
          <w:szCs w:val="24"/>
          <w:lang w:val="de-AT"/>
          <w14:ligatures w14:val="none"/>
        </w:rPr>
        <w:t xml:space="preserve">die für sie </w:t>
      </w:r>
      <w:r w:rsidR="004607E0" w:rsidRPr="005D1591">
        <w:rPr>
          <w:rFonts w:ascii="Arial" w:hAnsi="Arial" w:cs="Arial"/>
          <w:b/>
          <w:color w:val="0070C0"/>
          <w:sz w:val="24"/>
          <w:szCs w:val="24"/>
          <w:lang w:val="de-AT"/>
          <w14:ligatures w14:val="none"/>
        </w:rPr>
        <w:t xml:space="preserve">richtige </w:t>
      </w:r>
      <w:r w:rsidRPr="005D1591">
        <w:rPr>
          <w:rFonts w:ascii="Arial" w:hAnsi="Arial" w:cs="Arial"/>
          <w:b/>
          <w:color w:val="0070C0"/>
          <w:sz w:val="24"/>
          <w:szCs w:val="24"/>
          <w:lang w:val="de-AT"/>
          <w14:ligatures w14:val="none"/>
        </w:rPr>
        <w:t xml:space="preserve">Therapie zu </w:t>
      </w:r>
      <w:r w:rsidR="00F93DDC" w:rsidRPr="00AF7CF1">
        <w:rPr>
          <w:rFonts w:ascii="Arial" w:hAnsi="Arial" w:cs="Arial"/>
          <w:b/>
          <w:color w:val="0070C0"/>
          <w:sz w:val="24"/>
          <w:szCs w:val="24"/>
          <w:lang w:val="de-AT"/>
          <w14:ligatures w14:val="none"/>
        </w:rPr>
        <w:t>finden</w:t>
      </w:r>
    </w:p>
    <w:p w14:paraId="1AD9810B" w14:textId="4CDD90C1" w:rsidR="0093471D" w:rsidRDefault="0093471D" w:rsidP="0093471D">
      <w:pPr>
        <w:rPr>
          <w:rFonts w:ascii="Arial" w:hAnsi="Arial" w:cs="Arial"/>
          <w:b/>
        </w:rPr>
      </w:pPr>
      <w:r w:rsidRPr="0081737B">
        <w:rPr>
          <w:rFonts w:ascii="Arial" w:hAnsi="Arial" w:cs="Arial"/>
          <w:b/>
        </w:rPr>
        <w:t xml:space="preserve">Der 5. September steht international im Zeichen der Aufklärung und Sensibilisierung für </w:t>
      </w:r>
      <w:r w:rsidR="002E6510" w:rsidRPr="0081737B">
        <w:rPr>
          <w:rFonts w:ascii="Arial" w:hAnsi="Arial" w:cs="Arial"/>
          <w:b/>
        </w:rPr>
        <w:t xml:space="preserve">das Thema </w:t>
      </w:r>
      <w:r w:rsidRPr="0081737B">
        <w:rPr>
          <w:rFonts w:ascii="Arial" w:hAnsi="Arial" w:cs="Arial"/>
          <w:b/>
        </w:rPr>
        <w:t>Kopfschmerz</w:t>
      </w:r>
      <w:r w:rsidR="00434001">
        <w:rPr>
          <w:rFonts w:ascii="Arial" w:hAnsi="Arial" w:cs="Arial"/>
          <w:b/>
        </w:rPr>
        <w:t>. I</w:t>
      </w:r>
      <w:r w:rsidRPr="0081737B">
        <w:rPr>
          <w:rFonts w:ascii="Arial" w:hAnsi="Arial" w:cs="Arial"/>
          <w:b/>
        </w:rPr>
        <w:t xml:space="preserve">n Österreich </w:t>
      </w:r>
      <w:r w:rsidR="00776B7B">
        <w:rPr>
          <w:rFonts w:ascii="Arial" w:hAnsi="Arial" w:cs="Arial"/>
          <w:b/>
        </w:rPr>
        <w:t xml:space="preserve">möchte </w:t>
      </w:r>
      <w:r w:rsidRPr="0081737B">
        <w:rPr>
          <w:rFonts w:ascii="Arial" w:hAnsi="Arial" w:cs="Arial"/>
          <w:b/>
        </w:rPr>
        <w:t xml:space="preserve">die Selbsthilfeorganisation „Kopfweh Österreich“ </w:t>
      </w:r>
      <w:r w:rsidR="00F04BBF">
        <w:rPr>
          <w:rFonts w:ascii="Arial" w:hAnsi="Arial" w:cs="Arial"/>
          <w:b/>
        </w:rPr>
        <w:t xml:space="preserve">anlässlich dieses Tages </w:t>
      </w:r>
      <w:r w:rsidR="0014260B">
        <w:rPr>
          <w:rFonts w:ascii="Arial" w:hAnsi="Arial" w:cs="Arial"/>
          <w:b/>
        </w:rPr>
        <w:t xml:space="preserve">das Thema </w:t>
      </w:r>
      <w:r w:rsidRPr="0081737B">
        <w:rPr>
          <w:rFonts w:ascii="Arial" w:hAnsi="Arial" w:cs="Arial"/>
          <w:b/>
        </w:rPr>
        <w:t>Migräne ins Zentrum der Aufmerksamkeit</w:t>
      </w:r>
      <w:r w:rsidR="00776B7B">
        <w:rPr>
          <w:rFonts w:ascii="Arial" w:hAnsi="Arial" w:cs="Arial"/>
          <w:b/>
        </w:rPr>
        <w:t xml:space="preserve"> rücken</w:t>
      </w:r>
      <w:r w:rsidRPr="0081737B">
        <w:rPr>
          <w:rFonts w:ascii="Arial" w:hAnsi="Arial" w:cs="Arial"/>
          <w:b/>
        </w:rPr>
        <w:t>. Rund eine Million Menschen in Österreich sind von dieser besonders belastenden Form des Kopfschmerzes betroffen</w:t>
      </w:r>
      <w:r w:rsidR="00DD4226">
        <w:rPr>
          <w:rFonts w:ascii="Arial" w:hAnsi="Arial" w:cs="Arial"/>
          <w:b/>
        </w:rPr>
        <w:t xml:space="preserve">. Ihre </w:t>
      </w:r>
      <w:r w:rsidRPr="0081737B">
        <w:rPr>
          <w:rFonts w:ascii="Arial" w:hAnsi="Arial" w:cs="Arial"/>
          <w:b/>
        </w:rPr>
        <w:t xml:space="preserve">Lebensqualität </w:t>
      </w:r>
      <w:r w:rsidR="00DD4226">
        <w:rPr>
          <w:rFonts w:ascii="Arial" w:hAnsi="Arial" w:cs="Arial"/>
          <w:b/>
        </w:rPr>
        <w:t xml:space="preserve">ist oft </w:t>
      </w:r>
      <w:r w:rsidRPr="0081737B">
        <w:rPr>
          <w:rFonts w:ascii="Arial" w:hAnsi="Arial" w:cs="Arial"/>
          <w:b/>
        </w:rPr>
        <w:t xml:space="preserve">auf eine Weise </w:t>
      </w:r>
      <w:r w:rsidR="00DD4226">
        <w:rPr>
          <w:rFonts w:ascii="Arial" w:hAnsi="Arial" w:cs="Arial"/>
          <w:b/>
        </w:rPr>
        <w:t>eingeschränkt</w:t>
      </w:r>
      <w:r w:rsidR="000363F4">
        <w:rPr>
          <w:rFonts w:ascii="Arial" w:hAnsi="Arial" w:cs="Arial"/>
          <w:b/>
        </w:rPr>
        <w:t>,</w:t>
      </w:r>
      <w:r w:rsidR="00DD4226">
        <w:rPr>
          <w:rFonts w:ascii="Arial" w:hAnsi="Arial" w:cs="Arial"/>
          <w:b/>
        </w:rPr>
        <w:t xml:space="preserve"> </w:t>
      </w:r>
      <w:r w:rsidRPr="0081737B">
        <w:rPr>
          <w:rFonts w:ascii="Arial" w:hAnsi="Arial" w:cs="Arial"/>
          <w:b/>
        </w:rPr>
        <w:t xml:space="preserve">die für Menschen </w:t>
      </w:r>
      <w:r w:rsidRPr="00C3062D">
        <w:rPr>
          <w:rFonts w:ascii="Arial" w:hAnsi="Arial" w:cs="Arial"/>
          <w:b/>
        </w:rPr>
        <w:t xml:space="preserve">ohne </w:t>
      </w:r>
      <w:r w:rsidR="00C3062D" w:rsidRPr="00C3062D">
        <w:rPr>
          <w:rFonts w:ascii="Arial" w:hAnsi="Arial" w:cs="Arial"/>
          <w:b/>
        </w:rPr>
        <w:t>Migräne</w:t>
      </w:r>
      <w:r w:rsidR="0014260B">
        <w:rPr>
          <w:rFonts w:ascii="Arial" w:hAnsi="Arial" w:cs="Arial"/>
          <w:b/>
        </w:rPr>
        <w:t>-E</w:t>
      </w:r>
      <w:r w:rsidRPr="00C3062D">
        <w:rPr>
          <w:rFonts w:ascii="Arial" w:hAnsi="Arial" w:cs="Arial"/>
          <w:b/>
        </w:rPr>
        <w:t>rfahrung</w:t>
      </w:r>
      <w:r w:rsidRPr="0081737B">
        <w:rPr>
          <w:rFonts w:ascii="Arial" w:hAnsi="Arial" w:cs="Arial"/>
          <w:b/>
        </w:rPr>
        <w:t xml:space="preserve"> </w:t>
      </w:r>
      <w:r w:rsidR="00AC3E21">
        <w:rPr>
          <w:rFonts w:ascii="Arial" w:hAnsi="Arial" w:cs="Arial"/>
          <w:b/>
        </w:rPr>
        <w:t xml:space="preserve">nicht </w:t>
      </w:r>
      <w:r w:rsidRPr="0081737B">
        <w:rPr>
          <w:rFonts w:ascii="Arial" w:hAnsi="Arial" w:cs="Arial"/>
          <w:b/>
        </w:rPr>
        <w:t>nachvollziehbar ist.</w:t>
      </w:r>
      <w:r w:rsidR="0081737B" w:rsidRPr="0081737B">
        <w:rPr>
          <w:rFonts w:ascii="Arial" w:hAnsi="Arial" w:cs="Arial"/>
          <w:b/>
        </w:rPr>
        <w:t xml:space="preserve"> </w:t>
      </w:r>
      <w:r w:rsidR="00AD65C9">
        <w:rPr>
          <w:rFonts w:ascii="Arial" w:hAnsi="Arial" w:cs="Arial"/>
          <w:b/>
        </w:rPr>
        <w:t xml:space="preserve">Viele Betroffene </w:t>
      </w:r>
      <w:r w:rsidR="00CF766B">
        <w:rPr>
          <w:rFonts w:ascii="Arial" w:hAnsi="Arial" w:cs="Arial"/>
          <w:b/>
        </w:rPr>
        <w:t>geben</w:t>
      </w:r>
      <w:r w:rsidR="00C639FB">
        <w:rPr>
          <w:rFonts w:ascii="Arial" w:hAnsi="Arial" w:cs="Arial"/>
          <w:b/>
        </w:rPr>
        <w:t xml:space="preserve"> </w:t>
      </w:r>
      <w:r w:rsidR="00AC5906">
        <w:rPr>
          <w:rFonts w:ascii="Arial" w:hAnsi="Arial" w:cs="Arial"/>
          <w:b/>
        </w:rPr>
        <w:t xml:space="preserve">aber </w:t>
      </w:r>
      <w:r w:rsidR="00C639FB">
        <w:rPr>
          <w:rFonts w:ascii="Arial" w:hAnsi="Arial" w:cs="Arial"/>
          <w:b/>
        </w:rPr>
        <w:t xml:space="preserve">nach </w:t>
      </w:r>
      <w:r w:rsidR="004A43EB">
        <w:rPr>
          <w:rFonts w:ascii="Arial" w:hAnsi="Arial" w:cs="Arial"/>
          <w:b/>
        </w:rPr>
        <w:t xml:space="preserve">früheren </w:t>
      </w:r>
      <w:r w:rsidR="004C3069">
        <w:rPr>
          <w:rFonts w:ascii="Arial" w:hAnsi="Arial" w:cs="Arial"/>
          <w:b/>
        </w:rPr>
        <w:t xml:space="preserve">enttäuschenden Therapieerfahrungen </w:t>
      </w:r>
      <w:r w:rsidR="00C639FB">
        <w:rPr>
          <w:rFonts w:ascii="Arial" w:hAnsi="Arial" w:cs="Arial"/>
          <w:b/>
        </w:rPr>
        <w:t xml:space="preserve">auf, medizinische </w:t>
      </w:r>
      <w:r w:rsidR="004A43EB">
        <w:rPr>
          <w:rFonts w:ascii="Arial" w:hAnsi="Arial" w:cs="Arial"/>
          <w:b/>
        </w:rPr>
        <w:t xml:space="preserve">Hilfe zu suchen. </w:t>
      </w:r>
      <w:r w:rsidR="00783235">
        <w:rPr>
          <w:rFonts w:ascii="Arial" w:hAnsi="Arial" w:cs="Arial"/>
          <w:b/>
        </w:rPr>
        <w:t xml:space="preserve">Doch </w:t>
      </w:r>
      <w:r w:rsidR="00DD786B">
        <w:rPr>
          <w:rFonts w:ascii="Arial" w:hAnsi="Arial" w:cs="Arial"/>
          <w:b/>
        </w:rPr>
        <w:t>das ist ein Fehler</w:t>
      </w:r>
      <w:r w:rsidR="00DC4FA2">
        <w:rPr>
          <w:rFonts w:ascii="Arial" w:hAnsi="Arial" w:cs="Arial"/>
          <w:b/>
        </w:rPr>
        <w:t xml:space="preserve">. </w:t>
      </w:r>
      <w:r w:rsidR="00AA3F5F">
        <w:rPr>
          <w:rFonts w:ascii="Arial" w:hAnsi="Arial" w:cs="Arial"/>
          <w:b/>
        </w:rPr>
        <w:t xml:space="preserve">Sie vergeben damit die Chance, </w:t>
      </w:r>
      <w:r w:rsidR="00F62FCB">
        <w:rPr>
          <w:rFonts w:ascii="Arial" w:hAnsi="Arial" w:cs="Arial"/>
          <w:b/>
        </w:rPr>
        <w:t>von neuen Entwicklu</w:t>
      </w:r>
      <w:r w:rsidR="00AA4FBF">
        <w:rPr>
          <w:rFonts w:ascii="Arial" w:hAnsi="Arial" w:cs="Arial"/>
          <w:b/>
        </w:rPr>
        <w:t>n</w:t>
      </w:r>
      <w:r w:rsidR="00F62FCB">
        <w:rPr>
          <w:rFonts w:ascii="Arial" w:hAnsi="Arial" w:cs="Arial"/>
          <w:b/>
        </w:rPr>
        <w:t>gen zu profitiere</w:t>
      </w:r>
      <w:r w:rsidR="008C5332">
        <w:rPr>
          <w:rFonts w:ascii="Arial" w:hAnsi="Arial" w:cs="Arial"/>
          <w:b/>
        </w:rPr>
        <w:t>n</w:t>
      </w:r>
      <w:r w:rsidR="00AA4FBF">
        <w:rPr>
          <w:rFonts w:ascii="Arial" w:hAnsi="Arial" w:cs="Arial"/>
          <w:b/>
        </w:rPr>
        <w:t>. D</w:t>
      </w:r>
      <w:r w:rsidR="00E5557D">
        <w:rPr>
          <w:rFonts w:ascii="Arial" w:hAnsi="Arial" w:cs="Arial"/>
          <w:b/>
        </w:rPr>
        <w:t xml:space="preserve">enn </w:t>
      </w:r>
      <w:r w:rsidR="008C5332">
        <w:rPr>
          <w:rFonts w:ascii="Arial" w:hAnsi="Arial" w:cs="Arial"/>
          <w:b/>
        </w:rPr>
        <w:t>bei</w:t>
      </w:r>
      <w:r w:rsidR="00E353EB">
        <w:rPr>
          <w:rFonts w:ascii="Arial" w:hAnsi="Arial" w:cs="Arial"/>
          <w:b/>
        </w:rPr>
        <w:t xml:space="preserve"> der </w:t>
      </w:r>
      <w:r w:rsidR="000B467D">
        <w:rPr>
          <w:rFonts w:ascii="Arial" w:hAnsi="Arial" w:cs="Arial"/>
          <w:b/>
        </w:rPr>
        <w:t>B</w:t>
      </w:r>
      <w:r w:rsidR="00E10E2D">
        <w:rPr>
          <w:rFonts w:ascii="Arial" w:hAnsi="Arial" w:cs="Arial"/>
          <w:b/>
        </w:rPr>
        <w:t>ehandlung von Migräne</w:t>
      </w:r>
      <w:r w:rsidR="008C5332">
        <w:rPr>
          <w:rFonts w:ascii="Arial" w:hAnsi="Arial" w:cs="Arial"/>
          <w:b/>
        </w:rPr>
        <w:t xml:space="preserve"> gibt </w:t>
      </w:r>
      <w:r w:rsidR="00977705">
        <w:rPr>
          <w:rFonts w:ascii="Arial" w:hAnsi="Arial" w:cs="Arial"/>
          <w:b/>
        </w:rPr>
        <w:t xml:space="preserve">es </w:t>
      </w:r>
      <w:r w:rsidR="008C5332">
        <w:rPr>
          <w:rFonts w:ascii="Arial" w:hAnsi="Arial" w:cs="Arial"/>
          <w:b/>
        </w:rPr>
        <w:t>laufend neue Therapiemöglichkeiten</w:t>
      </w:r>
      <w:r w:rsidR="00DA2DFB">
        <w:rPr>
          <w:rFonts w:ascii="Arial" w:hAnsi="Arial" w:cs="Arial"/>
          <w:b/>
        </w:rPr>
        <w:t>, die d</w:t>
      </w:r>
      <w:r w:rsidR="001D3F4A">
        <w:rPr>
          <w:rFonts w:ascii="Arial" w:hAnsi="Arial" w:cs="Arial"/>
          <w:b/>
        </w:rPr>
        <w:t xml:space="preserve">ie </w:t>
      </w:r>
      <w:r w:rsidR="00403072">
        <w:rPr>
          <w:rFonts w:ascii="Arial" w:hAnsi="Arial" w:cs="Arial"/>
          <w:b/>
        </w:rPr>
        <w:t>Lebensqu</w:t>
      </w:r>
      <w:r w:rsidR="00660DCA">
        <w:rPr>
          <w:rFonts w:ascii="Arial" w:hAnsi="Arial" w:cs="Arial"/>
          <w:b/>
        </w:rPr>
        <w:t xml:space="preserve">alität von Betroffenen </w:t>
      </w:r>
      <w:r w:rsidR="00E353EB">
        <w:rPr>
          <w:rFonts w:ascii="Arial" w:hAnsi="Arial" w:cs="Arial"/>
          <w:b/>
        </w:rPr>
        <w:t xml:space="preserve">spürbar </w:t>
      </w:r>
      <w:r w:rsidR="00660DCA">
        <w:rPr>
          <w:rFonts w:ascii="Arial" w:hAnsi="Arial" w:cs="Arial"/>
          <w:b/>
        </w:rPr>
        <w:t>verbessern</w:t>
      </w:r>
      <w:r w:rsidR="00DA2DFB">
        <w:rPr>
          <w:rFonts w:ascii="Arial" w:hAnsi="Arial" w:cs="Arial"/>
          <w:b/>
        </w:rPr>
        <w:t xml:space="preserve"> können</w:t>
      </w:r>
      <w:r w:rsidR="00114647">
        <w:rPr>
          <w:rFonts w:ascii="Arial" w:hAnsi="Arial" w:cs="Arial"/>
          <w:b/>
        </w:rPr>
        <w:t xml:space="preserve"> </w:t>
      </w:r>
      <w:r w:rsidR="00114647" w:rsidRPr="009577CD">
        <w:rPr>
          <w:rFonts w:ascii="Arial" w:hAnsi="Arial" w:cs="Arial"/>
          <w:b/>
        </w:rPr>
        <w:t>–</w:t>
      </w:r>
      <w:r w:rsidR="00114647">
        <w:rPr>
          <w:rFonts w:ascii="Arial" w:hAnsi="Arial" w:cs="Arial"/>
          <w:b/>
        </w:rPr>
        <w:t xml:space="preserve"> v</w:t>
      </w:r>
      <w:r w:rsidR="004D2CC6">
        <w:rPr>
          <w:rFonts w:ascii="Arial" w:hAnsi="Arial" w:cs="Arial"/>
          <w:b/>
        </w:rPr>
        <w:t>or allem in der vorbeugenden Behandlung</w:t>
      </w:r>
      <w:r w:rsidR="00114647">
        <w:rPr>
          <w:rFonts w:ascii="Arial" w:hAnsi="Arial" w:cs="Arial"/>
          <w:b/>
        </w:rPr>
        <w:t>.</w:t>
      </w:r>
    </w:p>
    <w:p w14:paraId="4ED79F25" w14:textId="763A1FB8" w:rsidR="00C20921" w:rsidRPr="009E6467" w:rsidRDefault="008F2BFB" w:rsidP="0027657C">
      <w:pPr>
        <w:spacing w:after="60" w:line="260" w:lineRule="atLeast"/>
        <w:rPr>
          <w:rFonts w:ascii="Arial" w:hAnsi="Arial" w:cs="Arial"/>
          <w:b/>
          <w:color w:val="0070C0"/>
          <w:lang w:val="de-AT"/>
          <w14:ligatures w14:val="none"/>
        </w:rPr>
      </w:pPr>
      <w:r>
        <w:rPr>
          <w:rFonts w:ascii="Arial" w:hAnsi="Arial" w:cs="Arial"/>
          <w:b/>
          <w:color w:val="0070C0"/>
          <w:lang w:val="de-AT"/>
          <w14:ligatures w14:val="none"/>
        </w:rPr>
        <w:t>Migräne wird leider oft n</w:t>
      </w:r>
      <w:r w:rsidR="00C32D22">
        <w:rPr>
          <w:rFonts w:ascii="Arial" w:hAnsi="Arial" w:cs="Arial"/>
          <w:b/>
          <w:color w:val="0070C0"/>
          <w:lang w:val="de-AT"/>
          <w14:ligatures w14:val="none"/>
        </w:rPr>
        <w:t xml:space="preserve">icht ernstgenommen </w:t>
      </w:r>
      <w:r w:rsidR="00A57AA6">
        <w:rPr>
          <w:rFonts w:ascii="Arial" w:hAnsi="Arial" w:cs="Arial"/>
          <w:b/>
          <w:color w:val="0070C0"/>
          <w:lang w:val="de-AT"/>
          <w14:ligatures w14:val="none"/>
        </w:rPr>
        <w:t xml:space="preserve">und </w:t>
      </w:r>
      <w:r w:rsidR="00C514A2">
        <w:rPr>
          <w:rFonts w:ascii="Arial" w:hAnsi="Arial" w:cs="Arial"/>
          <w:b/>
          <w:color w:val="0070C0"/>
          <w:lang w:val="de-AT"/>
          <w14:ligatures w14:val="none"/>
        </w:rPr>
        <w:t xml:space="preserve">oft </w:t>
      </w:r>
      <w:r w:rsidR="00C20921">
        <w:rPr>
          <w:rFonts w:ascii="Arial" w:hAnsi="Arial" w:cs="Arial"/>
          <w:b/>
          <w:color w:val="0070C0"/>
          <w:lang w:val="de-AT"/>
          <w14:ligatures w14:val="none"/>
        </w:rPr>
        <w:t>bagatellisier</w:t>
      </w:r>
      <w:r w:rsidR="00C32D22">
        <w:rPr>
          <w:rFonts w:ascii="Arial" w:hAnsi="Arial" w:cs="Arial"/>
          <w:b/>
          <w:color w:val="0070C0"/>
          <w:lang w:val="de-AT"/>
          <w14:ligatures w14:val="none"/>
        </w:rPr>
        <w:t>t</w:t>
      </w:r>
    </w:p>
    <w:p w14:paraId="7EDCFD6C" w14:textId="3E6168E6" w:rsidR="00AD1AF2" w:rsidRDefault="0093471D" w:rsidP="00AD1AF2">
      <w:pPr>
        <w:rPr>
          <w:rFonts w:ascii="Arial" w:hAnsi="Arial" w:cs="Arial"/>
        </w:rPr>
      </w:pPr>
      <w:r w:rsidRPr="00570CAC">
        <w:rPr>
          <w:rFonts w:ascii="Arial" w:hAnsi="Arial" w:cs="Arial"/>
        </w:rPr>
        <w:t xml:space="preserve">„Kennen Sie das Gefühl, wenn wieder einmal jemand sagt: ‚Das ist doch nur Kopfweh‘?“ Diese Frage stellt Kassandra Steiner, Leiterin </w:t>
      </w:r>
      <w:r w:rsidR="00DC6FFB">
        <w:rPr>
          <w:rFonts w:ascii="Arial" w:hAnsi="Arial" w:cs="Arial"/>
        </w:rPr>
        <w:t xml:space="preserve">von </w:t>
      </w:r>
      <w:r w:rsidRPr="00570CAC">
        <w:rPr>
          <w:rFonts w:ascii="Arial" w:hAnsi="Arial" w:cs="Arial"/>
        </w:rPr>
        <w:t>„Kopfweh Österreich – Wien“. Sie spricht damit vielen Betroffenen aus der Seele</w:t>
      </w:r>
      <w:r w:rsidR="006D2B72">
        <w:rPr>
          <w:rFonts w:ascii="Arial" w:hAnsi="Arial" w:cs="Arial"/>
        </w:rPr>
        <w:t>:</w:t>
      </w:r>
      <w:r w:rsidR="00B31D2E">
        <w:rPr>
          <w:rFonts w:ascii="Arial" w:hAnsi="Arial" w:cs="Arial"/>
        </w:rPr>
        <w:t xml:space="preserve"> „</w:t>
      </w:r>
      <w:r w:rsidRPr="00570CAC">
        <w:rPr>
          <w:rFonts w:ascii="Arial" w:hAnsi="Arial" w:cs="Arial"/>
        </w:rPr>
        <w:t xml:space="preserve">Die Bagatellisierung von Migräne ist ein weit verbreitetes Problem, das nicht nur zu Missverständnissen im sozialen Umfeld führt, sondern auch dazu, dass sich Menschen mit Migräne </w:t>
      </w:r>
      <w:r w:rsidR="004A660B">
        <w:rPr>
          <w:rFonts w:ascii="Arial" w:hAnsi="Arial" w:cs="Arial"/>
        </w:rPr>
        <w:t xml:space="preserve">oft </w:t>
      </w:r>
      <w:r w:rsidRPr="00570CAC">
        <w:rPr>
          <w:rFonts w:ascii="Arial" w:hAnsi="Arial" w:cs="Arial"/>
        </w:rPr>
        <w:t xml:space="preserve">nicht </w:t>
      </w:r>
      <w:r w:rsidR="00194058">
        <w:rPr>
          <w:rFonts w:ascii="Arial" w:hAnsi="Arial" w:cs="Arial"/>
        </w:rPr>
        <w:t xml:space="preserve">verstanden oder nicht </w:t>
      </w:r>
      <w:r w:rsidRPr="00570CAC">
        <w:rPr>
          <w:rFonts w:ascii="Arial" w:hAnsi="Arial" w:cs="Arial"/>
        </w:rPr>
        <w:t>ernst genommen fühlen.</w:t>
      </w:r>
      <w:r w:rsidR="00AD1AF2" w:rsidRPr="00AD1AF2">
        <w:rPr>
          <w:rFonts w:ascii="Arial" w:hAnsi="Arial" w:cs="Arial"/>
        </w:rPr>
        <w:t xml:space="preserve"> </w:t>
      </w:r>
      <w:r w:rsidR="00E950D5">
        <w:rPr>
          <w:rFonts w:ascii="Arial" w:hAnsi="Arial" w:cs="Arial"/>
        </w:rPr>
        <w:t xml:space="preserve">Wird dieses Leiden </w:t>
      </w:r>
      <w:r w:rsidR="000151B6">
        <w:rPr>
          <w:rFonts w:ascii="Arial" w:hAnsi="Arial" w:cs="Arial"/>
        </w:rPr>
        <w:t>aber nicht ernst genommen</w:t>
      </w:r>
      <w:r w:rsidR="00E950D5">
        <w:rPr>
          <w:rFonts w:ascii="Arial" w:hAnsi="Arial" w:cs="Arial"/>
        </w:rPr>
        <w:t xml:space="preserve">, sucht </w:t>
      </w:r>
      <w:r w:rsidR="00B20558">
        <w:rPr>
          <w:rFonts w:ascii="Arial" w:hAnsi="Arial" w:cs="Arial"/>
        </w:rPr>
        <w:t xml:space="preserve">man </w:t>
      </w:r>
      <w:r w:rsidR="00E950D5">
        <w:rPr>
          <w:rFonts w:ascii="Arial" w:hAnsi="Arial" w:cs="Arial"/>
        </w:rPr>
        <w:t xml:space="preserve">auch </w:t>
      </w:r>
      <w:r w:rsidR="00DD47E4">
        <w:rPr>
          <w:rFonts w:ascii="Arial" w:hAnsi="Arial" w:cs="Arial"/>
        </w:rPr>
        <w:t>keinen Arzt auf</w:t>
      </w:r>
      <w:r w:rsidR="00114647">
        <w:rPr>
          <w:rFonts w:ascii="Arial" w:hAnsi="Arial" w:cs="Arial"/>
        </w:rPr>
        <w:t xml:space="preserve">, sondern </w:t>
      </w:r>
      <w:r w:rsidR="00C318C8">
        <w:rPr>
          <w:rFonts w:ascii="Arial" w:hAnsi="Arial" w:cs="Arial"/>
        </w:rPr>
        <w:t>versucht</w:t>
      </w:r>
      <w:r w:rsidR="00B20558">
        <w:rPr>
          <w:rFonts w:ascii="Arial" w:hAnsi="Arial" w:cs="Arial"/>
        </w:rPr>
        <w:t xml:space="preserve">, </w:t>
      </w:r>
      <w:r w:rsidR="00612D59">
        <w:rPr>
          <w:rFonts w:ascii="Arial" w:hAnsi="Arial" w:cs="Arial"/>
        </w:rPr>
        <w:t>die</w:t>
      </w:r>
      <w:r w:rsidR="00E950D5">
        <w:rPr>
          <w:rFonts w:ascii="Arial" w:hAnsi="Arial" w:cs="Arial"/>
        </w:rPr>
        <w:t xml:space="preserve"> </w:t>
      </w:r>
      <w:r w:rsidR="003F7F2B" w:rsidRPr="009E64E3">
        <w:rPr>
          <w:rFonts w:ascii="Arial" w:hAnsi="Arial" w:cs="Arial"/>
        </w:rPr>
        <w:t xml:space="preserve">Schmerzattacken </w:t>
      </w:r>
      <w:r w:rsidR="00DD47E4">
        <w:rPr>
          <w:rFonts w:ascii="Arial" w:hAnsi="Arial" w:cs="Arial"/>
        </w:rPr>
        <w:t xml:space="preserve">mittels </w:t>
      </w:r>
      <w:r w:rsidR="003F7F2B" w:rsidRPr="009E64E3">
        <w:rPr>
          <w:rFonts w:ascii="Arial" w:hAnsi="Arial" w:cs="Arial"/>
        </w:rPr>
        <w:t>Eigenmedikation in den Griff zu bekommen</w:t>
      </w:r>
      <w:r w:rsidR="003F7F2B">
        <w:rPr>
          <w:rFonts w:ascii="Arial" w:hAnsi="Arial" w:cs="Arial"/>
        </w:rPr>
        <w:t xml:space="preserve">. </w:t>
      </w:r>
      <w:r w:rsidR="00C77A02">
        <w:rPr>
          <w:rFonts w:ascii="Arial" w:hAnsi="Arial" w:cs="Arial"/>
        </w:rPr>
        <w:t>Dadurch steigt einerseits die Gefahr</w:t>
      </w:r>
      <w:r w:rsidR="00EA24E7">
        <w:rPr>
          <w:rFonts w:ascii="Arial" w:hAnsi="Arial" w:cs="Arial"/>
        </w:rPr>
        <w:t xml:space="preserve">, einen </w:t>
      </w:r>
      <w:r w:rsidR="00EA24E7" w:rsidRPr="009E64E3">
        <w:rPr>
          <w:rFonts w:ascii="Arial" w:hAnsi="Arial" w:cs="Arial"/>
        </w:rPr>
        <w:t>sogenannten Medikamentenübergebrauch</w:t>
      </w:r>
      <w:r w:rsidR="00114647">
        <w:rPr>
          <w:rFonts w:ascii="Arial" w:hAnsi="Arial" w:cs="Arial"/>
        </w:rPr>
        <w:t>sk</w:t>
      </w:r>
      <w:r w:rsidR="00EA24E7" w:rsidRPr="009E64E3">
        <w:rPr>
          <w:rFonts w:ascii="Arial" w:hAnsi="Arial" w:cs="Arial"/>
        </w:rPr>
        <w:t>opfschmerz</w:t>
      </w:r>
      <w:r w:rsidR="00C77A02">
        <w:rPr>
          <w:rFonts w:ascii="Arial" w:hAnsi="Arial" w:cs="Arial"/>
        </w:rPr>
        <w:t xml:space="preserve"> </w:t>
      </w:r>
      <w:r w:rsidR="00705D5B">
        <w:rPr>
          <w:rFonts w:ascii="Arial" w:hAnsi="Arial" w:cs="Arial"/>
        </w:rPr>
        <w:t xml:space="preserve">zu entwickeln, andererseits, </w:t>
      </w:r>
      <w:r w:rsidR="00980BF5">
        <w:rPr>
          <w:rFonts w:ascii="Arial" w:hAnsi="Arial" w:cs="Arial"/>
        </w:rPr>
        <w:t>dass</w:t>
      </w:r>
      <w:r w:rsidR="00615F9D">
        <w:rPr>
          <w:rFonts w:ascii="Arial" w:hAnsi="Arial" w:cs="Arial"/>
        </w:rPr>
        <w:t xml:space="preserve"> die Erkrankung fortschreitet und sich eine chronische Migräne etabliert. </w:t>
      </w:r>
      <w:r w:rsidR="00270EF2">
        <w:rPr>
          <w:rFonts w:ascii="Arial" w:hAnsi="Arial" w:cs="Arial"/>
        </w:rPr>
        <w:t xml:space="preserve">Und mit der </w:t>
      </w:r>
      <w:r w:rsidR="00F07D9E">
        <w:rPr>
          <w:rFonts w:ascii="Arial" w:hAnsi="Arial" w:cs="Arial"/>
        </w:rPr>
        <w:t xml:space="preserve">Häufigkeit der Attacken nehmen auch Begleitsymptome wie Angst und Depressionen zu. </w:t>
      </w:r>
      <w:r w:rsidR="00944823">
        <w:rPr>
          <w:rFonts w:ascii="Arial" w:hAnsi="Arial" w:cs="Arial"/>
        </w:rPr>
        <w:t xml:space="preserve">Ein Teufelskreis, der </w:t>
      </w:r>
      <w:r w:rsidR="00BE5488">
        <w:rPr>
          <w:rFonts w:ascii="Arial" w:hAnsi="Arial" w:cs="Arial"/>
        </w:rPr>
        <w:t>durchbrochen werden muss</w:t>
      </w:r>
      <w:r w:rsidR="00DB3911">
        <w:rPr>
          <w:rFonts w:ascii="Arial" w:hAnsi="Arial" w:cs="Arial"/>
        </w:rPr>
        <w:t xml:space="preserve">: Durch eine möglichst frühzeitige Diagnose und </w:t>
      </w:r>
      <w:r w:rsidR="00612D59">
        <w:rPr>
          <w:rFonts w:ascii="Arial" w:hAnsi="Arial" w:cs="Arial"/>
        </w:rPr>
        <w:t xml:space="preserve">eine </w:t>
      </w:r>
      <w:r w:rsidR="008D0052">
        <w:rPr>
          <w:rFonts w:ascii="Arial" w:hAnsi="Arial" w:cs="Arial"/>
        </w:rPr>
        <w:t xml:space="preserve">gezielte, </w:t>
      </w:r>
      <w:r w:rsidR="008D0052">
        <w:rPr>
          <w:rFonts w:ascii="Arial" w:hAnsi="Arial" w:cs="Arial"/>
        </w:rPr>
        <w:lastRenderedPageBreak/>
        <w:t>wirksame Therapie</w:t>
      </w:r>
      <w:r w:rsidR="00BE5488" w:rsidRPr="00CB2F41">
        <w:rPr>
          <w:rFonts w:ascii="Arial" w:hAnsi="Arial" w:cs="Arial"/>
        </w:rPr>
        <w:t xml:space="preserve">. </w:t>
      </w:r>
      <w:r w:rsidR="00AD1AF2" w:rsidRPr="00A816CF">
        <w:rPr>
          <w:rFonts w:ascii="Arial" w:hAnsi="Arial" w:cs="Arial"/>
        </w:rPr>
        <w:t xml:space="preserve">Daher wollen wir </w:t>
      </w:r>
      <w:r w:rsidR="00F62262">
        <w:rPr>
          <w:rFonts w:ascii="Arial" w:hAnsi="Arial" w:cs="Arial"/>
        </w:rPr>
        <w:t xml:space="preserve">heuer </w:t>
      </w:r>
      <w:r w:rsidR="00AD1AF2" w:rsidRPr="00A816CF">
        <w:rPr>
          <w:rFonts w:ascii="Arial" w:hAnsi="Arial" w:cs="Arial"/>
        </w:rPr>
        <w:t>anlässlich des Welt</w:t>
      </w:r>
      <w:r w:rsidR="00251F31" w:rsidRPr="00A816CF">
        <w:rPr>
          <w:rFonts w:ascii="Arial" w:hAnsi="Arial" w:cs="Arial"/>
        </w:rPr>
        <w:t>k</w:t>
      </w:r>
      <w:r w:rsidR="00AD1AF2" w:rsidRPr="00A816CF">
        <w:rPr>
          <w:rFonts w:ascii="Arial" w:hAnsi="Arial" w:cs="Arial"/>
        </w:rPr>
        <w:t xml:space="preserve">opfschmerztages </w:t>
      </w:r>
      <w:r w:rsidR="000E6E00" w:rsidRPr="00A816CF">
        <w:rPr>
          <w:rFonts w:ascii="Arial" w:hAnsi="Arial" w:cs="Arial"/>
        </w:rPr>
        <w:t xml:space="preserve">auf </w:t>
      </w:r>
      <w:r w:rsidR="008D0052" w:rsidRPr="00A816CF">
        <w:rPr>
          <w:rFonts w:ascii="Arial" w:hAnsi="Arial" w:cs="Arial"/>
        </w:rPr>
        <w:t xml:space="preserve">das </w:t>
      </w:r>
      <w:r w:rsidR="00AD1AF2" w:rsidRPr="00A816CF">
        <w:rPr>
          <w:rFonts w:ascii="Arial" w:hAnsi="Arial" w:cs="Arial"/>
        </w:rPr>
        <w:t xml:space="preserve">Thema Migräne </w:t>
      </w:r>
      <w:r w:rsidR="008E6870">
        <w:rPr>
          <w:rFonts w:ascii="Arial" w:hAnsi="Arial" w:cs="Arial"/>
        </w:rPr>
        <w:t>aufmerksam machen</w:t>
      </w:r>
      <w:r w:rsidR="00AD1AF2" w:rsidRPr="00A816CF">
        <w:rPr>
          <w:rFonts w:ascii="Arial" w:hAnsi="Arial" w:cs="Arial"/>
        </w:rPr>
        <w:t>“,</w:t>
      </w:r>
      <w:r w:rsidR="00AD1AF2" w:rsidRPr="00570CAC">
        <w:rPr>
          <w:rFonts w:ascii="Arial" w:hAnsi="Arial" w:cs="Arial"/>
        </w:rPr>
        <w:t xml:space="preserve"> so Steiner weiter.</w:t>
      </w:r>
    </w:p>
    <w:p w14:paraId="550232CC" w14:textId="39B373B6" w:rsidR="005D43C7" w:rsidRPr="008C7F91" w:rsidRDefault="002B5C0A" w:rsidP="0027657C">
      <w:pPr>
        <w:spacing w:after="60" w:line="260" w:lineRule="atLeast"/>
        <w:rPr>
          <w:rFonts w:ascii="Arial" w:hAnsi="Arial" w:cs="Arial"/>
          <w:b/>
          <w:color w:val="0070C0"/>
          <w:lang w:val="de-AT"/>
          <w14:ligatures w14:val="none"/>
        </w:rPr>
      </w:pPr>
      <w:r w:rsidRPr="009E6467">
        <w:rPr>
          <w:rFonts w:ascii="Arial" w:hAnsi="Arial" w:cs="Arial"/>
          <w:b/>
          <w:color w:val="0070C0"/>
          <w:lang w:val="de-AT"/>
          <w14:ligatures w14:val="none"/>
        </w:rPr>
        <w:t xml:space="preserve">Appell an Betroffene: </w:t>
      </w:r>
      <w:r w:rsidR="005D43C7">
        <w:rPr>
          <w:rFonts w:ascii="Arial" w:hAnsi="Arial" w:cs="Arial"/>
          <w:b/>
          <w:color w:val="0070C0"/>
          <w:lang w:val="de-AT"/>
          <w14:ligatures w14:val="none"/>
        </w:rPr>
        <w:t>Nicht aufgeben –</w:t>
      </w:r>
      <w:r w:rsidR="00F32DEC">
        <w:rPr>
          <w:rFonts w:ascii="Arial" w:hAnsi="Arial" w:cs="Arial"/>
          <w:b/>
          <w:color w:val="0070C0"/>
          <w:lang w:val="de-AT"/>
          <w14:ligatures w14:val="none"/>
        </w:rPr>
        <w:t xml:space="preserve"> </w:t>
      </w:r>
      <w:r w:rsidR="005D43C7">
        <w:rPr>
          <w:rFonts w:ascii="Arial" w:hAnsi="Arial" w:cs="Arial"/>
          <w:b/>
          <w:color w:val="0070C0"/>
          <w:lang w:val="de-AT"/>
          <w14:ligatures w14:val="none"/>
        </w:rPr>
        <w:t>immer wieder beim Arzt</w:t>
      </w:r>
      <w:r w:rsidR="004824A7">
        <w:rPr>
          <w:rFonts w:ascii="Arial" w:hAnsi="Arial" w:cs="Arial"/>
          <w:b/>
          <w:color w:val="0070C0"/>
          <w:lang w:val="de-AT"/>
          <w14:ligatures w14:val="none"/>
        </w:rPr>
        <w:t xml:space="preserve"> oder </w:t>
      </w:r>
      <w:r w:rsidR="00251F31">
        <w:rPr>
          <w:rFonts w:ascii="Arial" w:hAnsi="Arial" w:cs="Arial"/>
          <w:b/>
          <w:color w:val="0070C0"/>
          <w:lang w:val="de-AT"/>
          <w14:ligatures w14:val="none"/>
        </w:rPr>
        <w:t xml:space="preserve">bei </w:t>
      </w:r>
      <w:r w:rsidR="004824A7">
        <w:rPr>
          <w:rFonts w:ascii="Arial" w:hAnsi="Arial" w:cs="Arial"/>
          <w:b/>
          <w:color w:val="0070C0"/>
          <w:lang w:val="de-AT"/>
          <w14:ligatures w14:val="none"/>
        </w:rPr>
        <w:t>der Ärztin</w:t>
      </w:r>
      <w:r w:rsidR="00496B7F" w:rsidRPr="00F62262">
        <w:rPr>
          <w:vertAlign w:val="superscript"/>
        </w:rPr>
        <w:footnoteReference w:id="1"/>
      </w:r>
      <w:r w:rsidR="005D43C7" w:rsidRPr="00F62262">
        <w:rPr>
          <w:rFonts w:ascii="Arial" w:hAnsi="Arial" w:cs="Arial"/>
          <w:b/>
          <w:color w:val="0070C0"/>
          <w:vertAlign w:val="superscript"/>
          <w:lang w:val="de-AT"/>
          <w14:ligatures w14:val="none"/>
        </w:rPr>
        <w:t xml:space="preserve"> </w:t>
      </w:r>
      <w:r w:rsidR="005D43C7">
        <w:rPr>
          <w:rFonts w:ascii="Arial" w:hAnsi="Arial" w:cs="Arial"/>
          <w:b/>
          <w:color w:val="0070C0"/>
          <w:lang w:val="de-AT"/>
          <w14:ligatures w14:val="none"/>
        </w:rPr>
        <w:t>über neue Therapien informieren</w:t>
      </w:r>
      <w:r w:rsidR="00251F31">
        <w:rPr>
          <w:rFonts w:ascii="Arial" w:hAnsi="Arial" w:cs="Arial"/>
          <w:b/>
          <w:color w:val="0070C0"/>
          <w:lang w:val="de-AT"/>
          <w14:ligatures w14:val="none"/>
        </w:rPr>
        <w:t>!</w:t>
      </w:r>
    </w:p>
    <w:p w14:paraId="40E3F200" w14:textId="609293C1" w:rsidR="00224BF7" w:rsidRDefault="00B74DA1" w:rsidP="008C544A">
      <w:pPr>
        <w:rPr>
          <w:rFonts w:ascii="Arial" w:hAnsi="Arial" w:cs="Arial"/>
        </w:rPr>
      </w:pPr>
      <w:r>
        <w:rPr>
          <w:rFonts w:ascii="Arial" w:hAnsi="Arial" w:cs="Arial"/>
        </w:rPr>
        <w:t xml:space="preserve">Ein Problem </w:t>
      </w:r>
      <w:r w:rsidR="00473EA5">
        <w:rPr>
          <w:rFonts w:ascii="Arial" w:hAnsi="Arial" w:cs="Arial"/>
        </w:rPr>
        <w:t>ist, dass v</w:t>
      </w:r>
      <w:r w:rsidR="002B5C0A" w:rsidRPr="00341C29">
        <w:rPr>
          <w:rFonts w:ascii="Arial" w:hAnsi="Arial" w:cs="Arial"/>
        </w:rPr>
        <w:t xml:space="preserve">iele Betroffene </w:t>
      </w:r>
      <w:r w:rsidR="009B0052">
        <w:rPr>
          <w:rFonts w:ascii="Arial" w:hAnsi="Arial" w:cs="Arial"/>
        </w:rPr>
        <w:t>sagen</w:t>
      </w:r>
      <w:r w:rsidR="002B5C0A" w:rsidRPr="00341C29">
        <w:rPr>
          <w:rFonts w:ascii="Arial" w:hAnsi="Arial" w:cs="Arial"/>
        </w:rPr>
        <w:t>: „Ich war vor Jahren bei</w:t>
      </w:r>
      <w:r w:rsidR="00251F31">
        <w:rPr>
          <w:rFonts w:ascii="Arial" w:hAnsi="Arial" w:cs="Arial"/>
        </w:rPr>
        <w:t xml:space="preserve"> eine</w:t>
      </w:r>
      <w:r w:rsidR="002B5C0A" w:rsidRPr="00341C29">
        <w:rPr>
          <w:rFonts w:ascii="Arial" w:hAnsi="Arial" w:cs="Arial"/>
        </w:rPr>
        <w:t xml:space="preserve">m Spezialisten und der hat mir nicht helfen können. Es hat </w:t>
      </w:r>
      <w:r w:rsidR="00341C29">
        <w:rPr>
          <w:rFonts w:ascii="Arial" w:hAnsi="Arial" w:cs="Arial"/>
        </w:rPr>
        <w:t xml:space="preserve">also </w:t>
      </w:r>
      <w:r w:rsidR="002B5C0A" w:rsidRPr="00341C29">
        <w:rPr>
          <w:rFonts w:ascii="Arial" w:hAnsi="Arial" w:cs="Arial"/>
        </w:rPr>
        <w:t>eh keinen Sinn.“ Diese resignierte Haltung führt dazu, dass sich viele Menschen jahrelang mit ihren Beschwerden abfinden, ohne erneut ärztliche Hilfe in Anspruch zu nehmen.</w:t>
      </w:r>
      <w:r w:rsidR="003A0AD5" w:rsidRPr="00341C29">
        <w:rPr>
          <w:rFonts w:ascii="Arial" w:hAnsi="Arial" w:cs="Arial"/>
        </w:rPr>
        <w:t xml:space="preserve"> „Das ist der falsche Ansatz</w:t>
      </w:r>
      <w:r w:rsidR="00D574AA" w:rsidRPr="00341C29">
        <w:rPr>
          <w:rFonts w:ascii="Arial" w:hAnsi="Arial" w:cs="Arial"/>
        </w:rPr>
        <w:t>“</w:t>
      </w:r>
      <w:r w:rsidR="003A0AD5" w:rsidRPr="00341C29">
        <w:rPr>
          <w:rFonts w:ascii="Arial" w:hAnsi="Arial" w:cs="Arial"/>
        </w:rPr>
        <w:t xml:space="preserve">, </w:t>
      </w:r>
      <w:r w:rsidR="00D574AA" w:rsidRPr="00341C29">
        <w:rPr>
          <w:rFonts w:ascii="Arial" w:hAnsi="Arial" w:cs="Arial"/>
        </w:rPr>
        <w:t>betont Steiner</w:t>
      </w:r>
      <w:r w:rsidR="00341C29" w:rsidRPr="00341C29">
        <w:rPr>
          <w:rFonts w:ascii="Arial" w:hAnsi="Arial" w:cs="Arial"/>
        </w:rPr>
        <w:t xml:space="preserve"> und appelliert</w:t>
      </w:r>
      <w:r w:rsidR="0093471D" w:rsidRPr="00570CAC">
        <w:rPr>
          <w:rFonts w:ascii="Arial" w:hAnsi="Arial" w:cs="Arial"/>
        </w:rPr>
        <w:t xml:space="preserve">: </w:t>
      </w:r>
      <w:r w:rsidR="003D156C">
        <w:rPr>
          <w:rFonts w:ascii="Arial" w:hAnsi="Arial" w:cs="Arial"/>
        </w:rPr>
        <w:t>„</w:t>
      </w:r>
      <w:r w:rsidR="0093471D" w:rsidRPr="00570CAC">
        <w:rPr>
          <w:rFonts w:ascii="Arial" w:hAnsi="Arial" w:cs="Arial"/>
        </w:rPr>
        <w:t xml:space="preserve">Unbedingt (wieder) zum Arzt gehen! </w:t>
      </w:r>
      <w:r w:rsidR="00224BF7" w:rsidRPr="00570CAC">
        <w:rPr>
          <w:rFonts w:ascii="Arial" w:hAnsi="Arial" w:cs="Arial"/>
        </w:rPr>
        <w:t>Die medizinische Forschung ruht nicht, und was vor wenigen Jahren noch als aussichtslos galt, kann heute dank moderner Therapien zu einer spürbaren Verbesserung führen.</w:t>
      </w:r>
      <w:r w:rsidR="003D156C">
        <w:rPr>
          <w:rFonts w:ascii="Arial" w:hAnsi="Arial" w:cs="Arial"/>
        </w:rPr>
        <w:t xml:space="preserve"> E</w:t>
      </w:r>
      <w:r w:rsidR="003D156C" w:rsidRPr="00570CAC">
        <w:rPr>
          <w:rFonts w:ascii="Arial" w:hAnsi="Arial" w:cs="Arial"/>
        </w:rPr>
        <w:t>s gibt laufend neue Entwicklungen</w:t>
      </w:r>
      <w:r w:rsidR="003D156C">
        <w:rPr>
          <w:rFonts w:ascii="Arial" w:hAnsi="Arial" w:cs="Arial"/>
        </w:rPr>
        <w:t xml:space="preserve"> und</w:t>
      </w:r>
      <w:r w:rsidR="003D156C" w:rsidRPr="00570CAC">
        <w:rPr>
          <w:rFonts w:ascii="Arial" w:hAnsi="Arial" w:cs="Arial"/>
        </w:rPr>
        <w:t xml:space="preserve"> neue Medikamente</w:t>
      </w:r>
      <w:r w:rsidR="00BA3868">
        <w:rPr>
          <w:rFonts w:ascii="Arial" w:hAnsi="Arial" w:cs="Arial"/>
        </w:rPr>
        <w:t xml:space="preserve"> </w:t>
      </w:r>
      <w:r w:rsidR="00503CD0">
        <w:rPr>
          <w:rFonts w:ascii="Arial" w:hAnsi="Arial" w:cs="Arial"/>
        </w:rPr>
        <w:t xml:space="preserve">zur Akuttherapie </w:t>
      </w:r>
      <w:r w:rsidR="00F71996">
        <w:rPr>
          <w:rFonts w:ascii="Arial" w:hAnsi="Arial" w:cs="Arial"/>
        </w:rPr>
        <w:t xml:space="preserve">sowie zur Prophylaxe, </w:t>
      </w:r>
      <w:r w:rsidR="00BA3868">
        <w:rPr>
          <w:rFonts w:ascii="Arial" w:hAnsi="Arial" w:cs="Arial"/>
        </w:rPr>
        <w:t>und eigentlich sollte jeder Migräne-Betroffen</w:t>
      </w:r>
      <w:r w:rsidR="00207BCF">
        <w:rPr>
          <w:rFonts w:ascii="Arial" w:hAnsi="Arial" w:cs="Arial"/>
        </w:rPr>
        <w:t xml:space="preserve">e die für ihn </w:t>
      </w:r>
      <w:r w:rsidR="00B955CB">
        <w:rPr>
          <w:rFonts w:ascii="Arial" w:hAnsi="Arial" w:cs="Arial"/>
        </w:rPr>
        <w:t xml:space="preserve">optimale Behandlung </w:t>
      </w:r>
      <w:r w:rsidR="00311B59">
        <w:rPr>
          <w:rFonts w:ascii="Arial" w:hAnsi="Arial" w:cs="Arial"/>
        </w:rPr>
        <w:t>erhalten</w:t>
      </w:r>
      <w:r w:rsidR="00B955CB">
        <w:rPr>
          <w:rFonts w:ascii="Arial" w:hAnsi="Arial" w:cs="Arial"/>
        </w:rPr>
        <w:t>.“</w:t>
      </w:r>
    </w:p>
    <w:p w14:paraId="42492865" w14:textId="72D82CD5" w:rsidR="00213D2E" w:rsidRDefault="00213D2E" w:rsidP="0027657C">
      <w:pPr>
        <w:spacing w:after="60" w:line="260" w:lineRule="atLeast"/>
        <w:rPr>
          <w:rFonts w:ascii="Arial" w:hAnsi="Arial" w:cs="Arial"/>
          <w:b/>
          <w:color w:val="0070C0"/>
          <w:lang w:val="de-AT"/>
          <w14:ligatures w14:val="none"/>
        </w:rPr>
      </w:pPr>
      <w:r w:rsidRPr="003C293E">
        <w:rPr>
          <w:rFonts w:ascii="Arial" w:hAnsi="Arial" w:cs="Arial"/>
          <w:b/>
          <w:color w:val="0070C0"/>
          <w:lang w:val="de-AT"/>
          <w14:ligatures w14:val="none"/>
        </w:rPr>
        <w:t>Vorbeugend</w:t>
      </w:r>
      <w:r>
        <w:rPr>
          <w:rFonts w:ascii="Arial" w:hAnsi="Arial" w:cs="Arial"/>
          <w:b/>
          <w:color w:val="0070C0"/>
          <w:lang w:val="de-AT"/>
          <w14:ligatures w14:val="none"/>
        </w:rPr>
        <w:t xml:space="preserve">e Medikamente </w:t>
      </w:r>
      <w:r w:rsidR="00622011">
        <w:rPr>
          <w:rFonts w:ascii="Arial" w:hAnsi="Arial" w:cs="Arial"/>
          <w:b/>
          <w:color w:val="0070C0"/>
          <w:lang w:val="de-AT"/>
          <w14:ligatures w14:val="none"/>
        </w:rPr>
        <w:t xml:space="preserve">reduzieren </w:t>
      </w:r>
      <w:r w:rsidR="00845BCA">
        <w:rPr>
          <w:rFonts w:ascii="Arial" w:hAnsi="Arial" w:cs="Arial"/>
          <w:b/>
          <w:color w:val="0070C0"/>
          <w:lang w:val="de-AT"/>
          <w14:ligatures w14:val="none"/>
        </w:rPr>
        <w:t xml:space="preserve">Zahl und Stärke von </w:t>
      </w:r>
      <w:r w:rsidRPr="003C293E">
        <w:rPr>
          <w:rFonts w:ascii="Arial" w:hAnsi="Arial" w:cs="Arial"/>
          <w:b/>
          <w:color w:val="0070C0"/>
          <w:lang w:val="de-AT"/>
          <w14:ligatures w14:val="none"/>
        </w:rPr>
        <w:t>Migräne</w:t>
      </w:r>
      <w:r w:rsidR="00622011">
        <w:rPr>
          <w:rFonts w:ascii="Arial" w:hAnsi="Arial" w:cs="Arial"/>
          <w:b/>
          <w:color w:val="0070C0"/>
          <w:lang w:val="de-AT"/>
          <w14:ligatures w14:val="none"/>
        </w:rPr>
        <w:t>attacken</w:t>
      </w:r>
    </w:p>
    <w:p w14:paraId="35519D5A" w14:textId="77777777" w:rsidR="004D62D4" w:rsidRDefault="002B0588" w:rsidP="00276D21">
      <w:pPr>
        <w:rPr>
          <w:rFonts w:ascii="Arial" w:hAnsi="Arial" w:cs="Arial"/>
          <w:iCs/>
        </w:rPr>
      </w:pPr>
      <w:r>
        <w:rPr>
          <w:rFonts w:ascii="Arial" w:hAnsi="Arial" w:cs="Arial"/>
        </w:rPr>
        <w:t>I</w:t>
      </w:r>
      <w:r w:rsidR="0093471D" w:rsidRPr="00570CAC">
        <w:rPr>
          <w:rFonts w:ascii="Arial" w:hAnsi="Arial" w:cs="Arial"/>
        </w:rPr>
        <w:t xml:space="preserve">n den letzten Jahren </w:t>
      </w:r>
      <w:r w:rsidR="00921461">
        <w:rPr>
          <w:rFonts w:ascii="Arial" w:hAnsi="Arial" w:cs="Arial"/>
        </w:rPr>
        <w:t xml:space="preserve">wurden </w:t>
      </w:r>
      <w:r w:rsidR="00C15016">
        <w:rPr>
          <w:rFonts w:ascii="Arial" w:hAnsi="Arial" w:cs="Arial"/>
        </w:rPr>
        <w:t xml:space="preserve">neue Erkenntnisse zum Verständnis der </w:t>
      </w:r>
      <w:r w:rsidR="00840913">
        <w:rPr>
          <w:rFonts w:ascii="Arial" w:hAnsi="Arial" w:cs="Arial"/>
        </w:rPr>
        <w:t xml:space="preserve">Entstehung von </w:t>
      </w:r>
      <w:r w:rsidR="00C15016">
        <w:rPr>
          <w:rFonts w:ascii="Arial" w:hAnsi="Arial" w:cs="Arial"/>
        </w:rPr>
        <w:t>Migräne</w:t>
      </w:r>
      <w:r w:rsidR="00840913">
        <w:rPr>
          <w:rFonts w:ascii="Arial" w:hAnsi="Arial" w:cs="Arial"/>
        </w:rPr>
        <w:t xml:space="preserve"> </w:t>
      </w:r>
      <w:r w:rsidR="00C15016">
        <w:rPr>
          <w:rFonts w:ascii="Arial" w:hAnsi="Arial" w:cs="Arial"/>
        </w:rPr>
        <w:t>gewonnen</w:t>
      </w:r>
      <w:r w:rsidR="00B07409">
        <w:rPr>
          <w:rFonts w:ascii="Arial" w:hAnsi="Arial" w:cs="Arial"/>
        </w:rPr>
        <w:t xml:space="preserve">, wodurch </w:t>
      </w:r>
      <w:r w:rsidR="00765CE2">
        <w:rPr>
          <w:rFonts w:ascii="Arial" w:hAnsi="Arial" w:cs="Arial"/>
        </w:rPr>
        <w:t xml:space="preserve">sich </w:t>
      </w:r>
      <w:r w:rsidR="0093471D" w:rsidRPr="00570CAC">
        <w:rPr>
          <w:rFonts w:ascii="Arial" w:hAnsi="Arial" w:cs="Arial"/>
        </w:rPr>
        <w:t xml:space="preserve">im Bereich der </w:t>
      </w:r>
      <w:r w:rsidR="00383F51">
        <w:rPr>
          <w:rFonts w:ascii="Arial" w:hAnsi="Arial" w:cs="Arial"/>
        </w:rPr>
        <w:t xml:space="preserve">Therapie </w:t>
      </w:r>
      <w:r w:rsidR="0093471D" w:rsidRPr="00570CAC">
        <w:rPr>
          <w:rFonts w:ascii="Arial" w:hAnsi="Arial" w:cs="Arial"/>
        </w:rPr>
        <w:t>viel getan</w:t>
      </w:r>
      <w:r w:rsidR="00B07409">
        <w:rPr>
          <w:rFonts w:ascii="Arial" w:hAnsi="Arial" w:cs="Arial"/>
        </w:rPr>
        <w:t xml:space="preserve"> hat</w:t>
      </w:r>
      <w:r w:rsidR="0093471D" w:rsidRPr="00570CAC">
        <w:rPr>
          <w:rFonts w:ascii="Arial" w:hAnsi="Arial" w:cs="Arial"/>
        </w:rPr>
        <w:t>.</w:t>
      </w:r>
      <w:r w:rsidR="004A51FC">
        <w:rPr>
          <w:rFonts w:ascii="Arial" w:hAnsi="Arial" w:cs="Arial"/>
        </w:rPr>
        <w:t xml:space="preserve"> </w:t>
      </w:r>
      <w:r w:rsidR="00524C47">
        <w:rPr>
          <w:rFonts w:ascii="Arial" w:hAnsi="Arial" w:cs="Arial"/>
        </w:rPr>
        <w:t>V</w:t>
      </w:r>
      <w:r w:rsidR="004A51FC">
        <w:rPr>
          <w:rFonts w:ascii="Arial" w:hAnsi="Arial" w:cs="Arial"/>
        </w:rPr>
        <w:t xml:space="preserve">or allem </w:t>
      </w:r>
      <w:r w:rsidR="00524C47">
        <w:rPr>
          <w:rFonts w:ascii="Arial" w:hAnsi="Arial" w:cs="Arial"/>
        </w:rPr>
        <w:t xml:space="preserve">bei </w:t>
      </w:r>
      <w:r w:rsidR="004A51FC">
        <w:rPr>
          <w:rFonts w:ascii="Arial" w:hAnsi="Arial" w:cs="Arial"/>
        </w:rPr>
        <w:t>der Migräne</w:t>
      </w:r>
      <w:r w:rsidR="00840913">
        <w:rPr>
          <w:rFonts w:ascii="Arial" w:hAnsi="Arial" w:cs="Arial"/>
        </w:rPr>
        <w:t>p</w:t>
      </w:r>
      <w:r w:rsidR="004A51FC">
        <w:rPr>
          <w:rFonts w:ascii="Arial" w:hAnsi="Arial" w:cs="Arial"/>
        </w:rPr>
        <w:t>rophylaxe</w:t>
      </w:r>
      <w:r w:rsidR="002C6B63">
        <w:rPr>
          <w:rFonts w:ascii="Arial" w:hAnsi="Arial" w:cs="Arial"/>
        </w:rPr>
        <w:t xml:space="preserve">, </w:t>
      </w:r>
      <w:r w:rsidR="00765817">
        <w:rPr>
          <w:rFonts w:ascii="Arial" w:hAnsi="Arial" w:cs="Arial"/>
        </w:rPr>
        <w:t xml:space="preserve">also </w:t>
      </w:r>
      <w:r w:rsidR="00251F31">
        <w:rPr>
          <w:rFonts w:ascii="Arial" w:hAnsi="Arial" w:cs="Arial"/>
        </w:rPr>
        <w:t xml:space="preserve">der </w:t>
      </w:r>
      <w:r w:rsidR="00765817">
        <w:rPr>
          <w:rFonts w:ascii="Arial" w:hAnsi="Arial" w:cs="Arial"/>
        </w:rPr>
        <w:t>vorbeugenden Therapie, die die Anzahl und Stärke der Migräneattacken reduziert</w:t>
      </w:r>
      <w:r w:rsidR="00DB4788">
        <w:rPr>
          <w:rFonts w:ascii="Arial" w:hAnsi="Arial" w:cs="Arial"/>
        </w:rPr>
        <w:t xml:space="preserve">. </w:t>
      </w:r>
      <w:r w:rsidR="004C3A09">
        <w:rPr>
          <w:rFonts w:ascii="Arial" w:hAnsi="Arial" w:cs="Arial"/>
        </w:rPr>
        <w:t xml:space="preserve">Diese Therapieform </w:t>
      </w:r>
      <w:r w:rsidR="004C3A09" w:rsidRPr="00B813E0">
        <w:rPr>
          <w:rFonts w:ascii="Arial" w:hAnsi="Arial" w:cs="Arial"/>
          <w:iCs/>
        </w:rPr>
        <w:t>hat sich in den letzten Jahren etabliert und als besonders hilfreich herausgestellt.</w:t>
      </w:r>
      <w:r w:rsidR="00265046">
        <w:rPr>
          <w:rFonts w:ascii="Arial" w:hAnsi="Arial" w:cs="Arial"/>
          <w:iCs/>
        </w:rPr>
        <w:t xml:space="preserve"> </w:t>
      </w:r>
    </w:p>
    <w:p w14:paraId="21AFA566" w14:textId="04F9D939" w:rsidR="00276D21" w:rsidRDefault="00265046" w:rsidP="00276D21">
      <w:pPr>
        <w:rPr>
          <w:rFonts w:ascii="Arial" w:hAnsi="Arial" w:cs="Arial"/>
        </w:rPr>
      </w:pPr>
      <w:r w:rsidRPr="00B813E0">
        <w:rPr>
          <w:rFonts w:ascii="Arial" w:hAnsi="Arial" w:cs="Arial"/>
          <w:iCs/>
        </w:rPr>
        <w:t xml:space="preserve">Und mit </w:t>
      </w:r>
      <w:r w:rsidR="00C8158C">
        <w:rPr>
          <w:rFonts w:ascii="Arial" w:hAnsi="Arial" w:cs="Arial"/>
          <w:iCs/>
        </w:rPr>
        <w:t xml:space="preserve">der Entwicklung der </w:t>
      </w:r>
      <w:r>
        <w:rPr>
          <w:rFonts w:ascii="Arial" w:hAnsi="Arial" w:cs="Arial"/>
          <w:iCs/>
        </w:rPr>
        <w:t xml:space="preserve">modernen </w:t>
      </w:r>
      <w:r w:rsidR="00CB2F41">
        <w:rPr>
          <w:rFonts w:ascii="Arial" w:hAnsi="Arial" w:cs="Arial"/>
          <w:iCs/>
        </w:rPr>
        <w:t>CGRP</w:t>
      </w:r>
      <w:r w:rsidRPr="00B813E0">
        <w:rPr>
          <w:rFonts w:ascii="Arial" w:hAnsi="Arial" w:cs="Arial"/>
          <w:iCs/>
        </w:rPr>
        <w:t>-Antikörper</w:t>
      </w:r>
      <w:r w:rsidR="00C8158C">
        <w:rPr>
          <w:rFonts w:ascii="Arial" w:hAnsi="Arial" w:cs="Arial"/>
          <w:iCs/>
        </w:rPr>
        <w:t xml:space="preserve"> </w:t>
      </w:r>
      <w:r w:rsidR="00276D21">
        <w:rPr>
          <w:rFonts w:ascii="Arial" w:hAnsi="Arial" w:cs="Arial"/>
          <w:iCs/>
        </w:rPr>
        <w:t xml:space="preserve">gab es hier </w:t>
      </w:r>
      <w:r w:rsidR="00276D21">
        <w:rPr>
          <w:rFonts w:ascii="Arial" w:hAnsi="Arial" w:cs="Arial"/>
        </w:rPr>
        <w:t xml:space="preserve">eine wesentliche Neuerung: Früher kamen zur Vorbeugung von Migräneattacken Medikamente zum Einsatz, die eigentlich gegen andere Erkrankungen – beispielsweise gegen Bluthochdruck, Depression oder Epilepsie – entwickelt worden waren. Man hatte zufällig entdeckt, dass sie auch Zahl und Stärke von Migräneattacken reduzieren können. Allerdings sind sie mit den für die jeweilige Medikamentengruppe spezifischen Nebenwirkungen behaftet. </w:t>
      </w:r>
    </w:p>
    <w:p w14:paraId="0C9D3B9D" w14:textId="77777777" w:rsidR="00133E4D" w:rsidRPr="008C7F91" w:rsidRDefault="00133E4D" w:rsidP="0027657C">
      <w:pPr>
        <w:spacing w:after="60" w:line="260" w:lineRule="atLeast"/>
        <w:rPr>
          <w:rFonts w:ascii="Arial" w:hAnsi="Arial" w:cs="Arial"/>
          <w:b/>
          <w:color w:val="0070C0"/>
          <w:lang w:val="de-AT"/>
          <w14:ligatures w14:val="none"/>
        </w:rPr>
      </w:pPr>
      <w:r>
        <w:rPr>
          <w:rFonts w:ascii="Arial" w:hAnsi="Arial" w:cs="Arial"/>
          <w:b/>
          <w:color w:val="0070C0"/>
          <w:lang w:val="de-AT"/>
          <w14:ligatures w14:val="none"/>
        </w:rPr>
        <w:t>Migräneprophylaxe mittels CGRP-Antikörper ist gut verträglich und sehr wirksam</w:t>
      </w:r>
    </w:p>
    <w:p w14:paraId="5952337A" w14:textId="2B9C9904" w:rsidR="00133E4D" w:rsidRDefault="00133E4D" w:rsidP="00133E4D">
      <w:pPr>
        <w:rPr>
          <w:rFonts w:ascii="Arial" w:hAnsi="Arial" w:cs="Arial"/>
        </w:rPr>
      </w:pPr>
      <w:r>
        <w:rPr>
          <w:rFonts w:ascii="Arial" w:hAnsi="Arial" w:cs="Arial"/>
        </w:rPr>
        <w:t>„Heute haben wir glücklicherweise wirklich gut verträgliche und wirksame Medikamente zur Migräneprophylaxe zur Verfügung, die spezifisch wirken. Das heißt, sie wurden gezielt gegen Migräne entwickelt und greifen in den Mechanismus ein, der eine Migräneattacke auslöst</w:t>
      </w:r>
      <w:r w:rsidR="004501CA">
        <w:rPr>
          <w:rFonts w:ascii="Arial" w:hAnsi="Arial" w:cs="Arial"/>
        </w:rPr>
        <w:t xml:space="preserve">. </w:t>
      </w:r>
      <w:r w:rsidR="00D06AB9">
        <w:rPr>
          <w:rFonts w:ascii="Arial" w:hAnsi="Arial" w:cs="Arial"/>
        </w:rPr>
        <w:t>D</w:t>
      </w:r>
      <w:r w:rsidR="004501CA">
        <w:rPr>
          <w:rFonts w:ascii="Arial" w:hAnsi="Arial" w:cs="Arial"/>
        </w:rPr>
        <w:t xml:space="preserve">iese CGRP-Antikörper </w:t>
      </w:r>
      <w:r w:rsidR="00D06AB9">
        <w:rPr>
          <w:rFonts w:ascii="Arial" w:hAnsi="Arial" w:cs="Arial"/>
        </w:rPr>
        <w:t xml:space="preserve">können </w:t>
      </w:r>
      <w:r w:rsidR="004501CA">
        <w:rPr>
          <w:rFonts w:ascii="Arial" w:hAnsi="Arial" w:cs="Arial"/>
        </w:rPr>
        <w:t xml:space="preserve">die Zahl und Stärke der Migräneattacken deutlich </w:t>
      </w:r>
      <w:r w:rsidR="00D06AB9">
        <w:rPr>
          <w:rFonts w:ascii="Arial" w:hAnsi="Arial" w:cs="Arial"/>
        </w:rPr>
        <w:t xml:space="preserve">reduzieren </w:t>
      </w:r>
      <w:r w:rsidR="004501CA">
        <w:rPr>
          <w:rFonts w:ascii="Arial" w:hAnsi="Arial" w:cs="Arial"/>
        </w:rPr>
        <w:t>und die Betroffenen ersparen sich viel Leid</w:t>
      </w:r>
      <w:r>
        <w:rPr>
          <w:rFonts w:ascii="Arial" w:hAnsi="Arial" w:cs="Arial"/>
        </w:rPr>
        <w:t xml:space="preserve">“, erläutert Steiner erfreut. </w:t>
      </w:r>
    </w:p>
    <w:p w14:paraId="64C0FCA8" w14:textId="5C18127D" w:rsidR="0020109C" w:rsidRPr="00A816CF" w:rsidRDefault="002104DE" w:rsidP="0027657C">
      <w:pPr>
        <w:spacing w:after="60" w:line="260" w:lineRule="atLeast"/>
        <w:rPr>
          <w:rFonts w:ascii="Arial" w:hAnsi="Arial" w:cs="Arial"/>
          <w:b/>
          <w:color w:val="0070C0"/>
          <w:lang w:val="de-AT"/>
          <w14:ligatures w14:val="none"/>
        </w:rPr>
      </w:pPr>
      <w:r w:rsidRPr="00A816CF">
        <w:rPr>
          <w:rFonts w:ascii="Arial" w:hAnsi="Arial" w:cs="Arial"/>
          <w:b/>
          <w:color w:val="0070C0"/>
          <w:lang w:val="de-AT"/>
          <w14:ligatures w14:val="none"/>
        </w:rPr>
        <w:t>Vierteljährlich oder einmal im Monat – Infusion oder Pen</w:t>
      </w:r>
    </w:p>
    <w:p w14:paraId="72B37AA9" w14:textId="67EC5706" w:rsidR="00133E4D" w:rsidRDefault="00133E4D" w:rsidP="00133E4D">
      <w:pPr>
        <w:rPr>
          <w:rFonts w:ascii="Arial" w:hAnsi="Arial" w:cs="Arial"/>
        </w:rPr>
      </w:pPr>
      <w:r w:rsidRPr="00A816CF">
        <w:rPr>
          <w:rFonts w:ascii="Arial" w:hAnsi="Arial" w:cs="Arial"/>
        </w:rPr>
        <w:t>Es gibt verschiedene</w:t>
      </w:r>
      <w:r w:rsidRPr="00CB2F41">
        <w:rPr>
          <w:rFonts w:ascii="Arial" w:hAnsi="Arial" w:cs="Arial"/>
        </w:rPr>
        <w:t xml:space="preserve"> Verabreichungsformen</w:t>
      </w:r>
      <w:r>
        <w:rPr>
          <w:rFonts w:ascii="Arial" w:hAnsi="Arial" w:cs="Arial"/>
        </w:rPr>
        <w:t xml:space="preserve"> dieser Migräneprophylaxe. Je nach den persönlichen Bedürfnissen und Lebensumständen kann die passende Verabreichungsform gewählt werden: Eine Spritze monatlich als </w:t>
      </w:r>
      <w:proofErr w:type="spellStart"/>
      <w:r>
        <w:rPr>
          <w:rFonts w:ascii="Arial" w:hAnsi="Arial" w:cs="Arial"/>
        </w:rPr>
        <w:t>Fertigpen</w:t>
      </w:r>
      <w:proofErr w:type="spellEnd"/>
      <w:r>
        <w:rPr>
          <w:rFonts w:ascii="Arial" w:hAnsi="Arial" w:cs="Arial"/>
        </w:rPr>
        <w:t xml:space="preserve"> oder eine Infusion, die nur vier Mal im Jahr verabreicht </w:t>
      </w:r>
      <w:r w:rsidR="008E6870">
        <w:rPr>
          <w:rFonts w:ascii="Arial" w:hAnsi="Arial" w:cs="Arial"/>
        </w:rPr>
        <w:t>wird</w:t>
      </w:r>
      <w:r>
        <w:rPr>
          <w:rFonts w:ascii="Arial" w:hAnsi="Arial" w:cs="Arial"/>
        </w:rPr>
        <w:t>.</w:t>
      </w:r>
    </w:p>
    <w:p w14:paraId="0A970878" w14:textId="31CD08B5" w:rsidR="004C3B13" w:rsidRDefault="004C3B13" w:rsidP="0027657C">
      <w:pPr>
        <w:spacing w:after="60" w:line="260" w:lineRule="atLeast"/>
        <w:rPr>
          <w:rFonts w:ascii="Arial" w:hAnsi="Arial" w:cs="Arial"/>
          <w:b/>
          <w:color w:val="0070C0"/>
          <w:lang w:val="de-AT"/>
          <w14:ligatures w14:val="none"/>
        </w:rPr>
      </w:pPr>
      <w:r>
        <w:rPr>
          <w:rFonts w:ascii="Arial" w:hAnsi="Arial" w:cs="Arial"/>
          <w:b/>
          <w:color w:val="0070C0"/>
          <w:lang w:val="de-AT"/>
          <w14:ligatures w14:val="none"/>
        </w:rPr>
        <w:t>Moderne Migräneprophylaktika wirken sich positiv auf den Krankheitsverlauf aus</w:t>
      </w:r>
    </w:p>
    <w:p w14:paraId="5F2CA1A2" w14:textId="7B87B629" w:rsidR="004C3B13" w:rsidRPr="00341D34" w:rsidRDefault="004C3B13" w:rsidP="004C3B13">
      <w:pPr>
        <w:rPr>
          <w:rFonts w:ascii="Arial" w:hAnsi="Arial" w:cs="Arial"/>
        </w:rPr>
      </w:pPr>
      <w:r>
        <w:rPr>
          <w:rFonts w:ascii="Arial" w:hAnsi="Arial" w:cs="Arial"/>
        </w:rPr>
        <w:lastRenderedPageBreak/>
        <w:t>Was Betroffene oft nicht wissen: Eine Migräneprophylaxe soll nicht „nur“ die Lebensqualität verbessern, indem die Zahl der Schmerztage und die Stärke der Migräneattacken reduziert wird</w:t>
      </w:r>
      <w:r w:rsidR="002104DE">
        <w:rPr>
          <w:rFonts w:ascii="Arial" w:hAnsi="Arial" w:cs="Arial"/>
        </w:rPr>
        <w:t>, sondern</w:t>
      </w:r>
      <w:r>
        <w:rPr>
          <w:rFonts w:ascii="Arial" w:hAnsi="Arial" w:cs="Arial"/>
        </w:rPr>
        <w:t xml:space="preserve"> </w:t>
      </w:r>
      <w:r w:rsidR="002104DE">
        <w:rPr>
          <w:rFonts w:ascii="Arial" w:hAnsi="Arial" w:cs="Arial"/>
        </w:rPr>
        <w:t>s</w:t>
      </w:r>
      <w:r>
        <w:rPr>
          <w:rFonts w:ascii="Arial" w:hAnsi="Arial" w:cs="Arial"/>
        </w:rPr>
        <w:t>ie soll auch den Krankheitsverlauf positiv beeinflussen</w:t>
      </w:r>
      <w:r w:rsidR="004F68A4">
        <w:rPr>
          <w:rFonts w:ascii="Arial" w:hAnsi="Arial" w:cs="Arial"/>
        </w:rPr>
        <w:t>.</w:t>
      </w:r>
    </w:p>
    <w:p w14:paraId="7CB2ED2D" w14:textId="7CEC4BAD" w:rsidR="006A1D1B" w:rsidRPr="009E64E3" w:rsidRDefault="006A1D1B" w:rsidP="006A1D1B">
      <w:pPr>
        <w:tabs>
          <w:tab w:val="left" w:pos="1483"/>
        </w:tabs>
        <w:rPr>
          <w:rFonts w:ascii="Arial" w:hAnsi="Arial" w:cs="Arial"/>
        </w:rPr>
      </w:pPr>
      <w:r w:rsidRPr="009E64E3">
        <w:rPr>
          <w:rFonts w:ascii="Arial" w:hAnsi="Arial" w:cs="Arial"/>
        </w:rPr>
        <w:t xml:space="preserve">„Für uns Betroffene sind nicht nur die Migräneanfälle selbst qualvoll. Auch die Angst vor der nächsten Attacke beeinträchtigt unser Leben mitunter massiv. Eine wirkungsvolle prophylaktische Therapie, auf die </w:t>
      </w:r>
      <w:r>
        <w:rPr>
          <w:rFonts w:ascii="Arial" w:hAnsi="Arial" w:cs="Arial"/>
        </w:rPr>
        <w:t xml:space="preserve">man </w:t>
      </w:r>
      <w:r w:rsidRPr="009E64E3">
        <w:rPr>
          <w:rFonts w:ascii="Arial" w:hAnsi="Arial" w:cs="Arial"/>
        </w:rPr>
        <w:t xml:space="preserve">vertrauen </w:t>
      </w:r>
      <w:r>
        <w:rPr>
          <w:rFonts w:ascii="Arial" w:hAnsi="Arial" w:cs="Arial"/>
        </w:rPr>
        <w:t>kann</w:t>
      </w:r>
      <w:r w:rsidRPr="009E64E3">
        <w:rPr>
          <w:rFonts w:ascii="Arial" w:hAnsi="Arial" w:cs="Arial"/>
        </w:rPr>
        <w:t xml:space="preserve">, ist daher </w:t>
      </w:r>
      <w:r>
        <w:rPr>
          <w:rFonts w:ascii="Arial" w:hAnsi="Arial" w:cs="Arial"/>
        </w:rPr>
        <w:t>für viele Betroffene sehr wichtig</w:t>
      </w:r>
      <w:r w:rsidRPr="009E64E3">
        <w:rPr>
          <w:rFonts w:ascii="Arial" w:hAnsi="Arial" w:cs="Arial"/>
        </w:rPr>
        <w:t xml:space="preserve">“, </w:t>
      </w:r>
      <w:r>
        <w:rPr>
          <w:rFonts w:ascii="Arial" w:hAnsi="Arial" w:cs="Arial"/>
        </w:rPr>
        <w:t xml:space="preserve">schließt </w:t>
      </w:r>
      <w:r w:rsidRPr="009E64E3">
        <w:rPr>
          <w:rFonts w:ascii="Arial" w:hAnsi="Arial" w:cs="Arial"/>
        </w:rPr>
        <w:t>Steiner</w:t>
      </w:r>
      <w:r>
        <w:rPr>
          <w:rFonts w:ascii="Arial" w:hAnsi="Arial" w:cs="Arial"/>
        </w:rPr>
        <w:t xml:space="preserve"> den </w:t>
      </w:r>
      <w:r w:rsidR="008E6870">
        <w:rPr>
          <w:rFonts w:ascii="Arial" w:hAnsi="Arial" w:cs="Arial"/>
        </w:rPr>
        <w:t>Kreis</w:t>
      </w:r>
      <w:r w:rsidRPr="009E64E3">
        <w:rPr>
          <w:rFonts w:ascii="Arial" w:hAnsi="Arial" w:cs="Arial"/>
        </w:rPr>
        <w:t xml:space="preserve">. </w:t>
      </w:r>
    </w:p>
    <w:p w14:paraId="77A1D0F2" w14:textId="0A798ED1" w:rsidR="00822662" w:rsidRPr="008C7F91" w:rsidRDefault="00822662" w:rsidP="00E73443">
      <w:pPr>
        <w:spacing w:after="60" w:line="260" w:lineRule="atLeast"/>
        <w:rPr>
          <w:rFonts w:ascii="Arial" w:hAnsi="Arial" w:cs="Arial"/>
          <w:b/>
          <w:color w:val="0070C0"/>
          <w:lang w:val="de-AT"/>
          <w14:ligatures w14:val="none"/>
        </w:rPr>
      </w:pPr>
      <w:r>
        <w:rPr>
          <w:rFonts w:ascii="Arial" w:hAnsi="Arial" w:cs="Arial"/>
          <w:b/>
          <w:color w:val="0070C0"/>
          <w:lang w:val="de-AT"/>
          <w14:ligatures w14:val="none"/>
        </w:rPr>
        <w:t xml:space="preserve">Für frühe Diagnose und bestmögliche Behandlung </w:t>
      </w:r>
      <w:r w:rsidR="007C6637">
        <w:rPr>
          <w:rFonts w:ascii="Arial" w:hAnsi="Arial" w:cs="Arial"/>
          <w:b/>
          <w:color w:val="0070C0"/>
          <w:lang w:val="de-AT"/>
          <w14:ligatures w14:val="none"/>
        </w:rPr>
        <w:t xml:space="preserve">auf Migräne </w:t>
      </w:r>
      <w:r>
        <w:rPr>
          <w:rFonts w:ascii="Arial" w:hAnsi="Arial" w:cs="Arial"/>
          <w:b/>
          <w:color w:val="0070C0"/>
          <w:lang w:val="de-AT"/>
          <w14:ligatures w14:val="none"/>
        </w:rPr>
        <w:t xml:space="preserve">spezialisierte </w:t>
      </w:r>
      <w:proofErr w:type="spellStart"/>
      <w:proofErr w:type="gramStart"/>
      <w:r>
        <w:rPr>
          <w:rFonts w:ascii="Arial" w:hAnsi="Arial" w:cs="Arial"/>
          <w:b/>
          <w:color w:val="0070C0"/>
          <w:lang w:val="de-AT"/>
          <w14:ligatures w14:val="none"/>
        </w:rPr>
        <w:t>Neurolog:innen</w:t>
      </w:r>
      <w:proofErr w:type="spellEnd"/>
      <w:proofErr w:type="gramEnd"/>
      <w:r>
        <w:rPr>
          <w:rFonts w:ascii="Arial" w:hAnsi="Arial" w:cs="Arial"/>
          <w:b/>
          <w:color w:val="0070C0"/>
          <w:lang w:val="de-AT"/>
          <w14:ligatures w14:val="none"/>
        </w:rPr>
        <w:t xml:space="preserve"> aufsuchen</w:t>
      </w:r>
    </w:p>
    <w:p w14:paraId="729BA087" w14:textId="73567578" w:rsidR="00CB4324" w:rsidRDefault="00822662" w:rsidP="00CB4324">
      <w:pPr>
        <w:rPr>
          <w:rFonts w:ascii="Arial" w:hAnsi="Arial" w:cs="Arial"/>
        </w:rPr>
      </w:pPr>
      <w:r>
        <w:rPr>
          <w:rFonts w:ascii="Arial" w:hAnsi="Arial" w:cs="Arial"/>
          <w:lang w:val="de-AT"/>
        </w:rPr>
        <w:t xml:space="preserve">Zuerst einmal aber muss die richtige Diagnose gestellt werden. Frühe Diagnose und möglichst baldige und effektive Behandlung vermeiden nicht nur viel Leid, sondern beeinflussen auch den Krankheitsverlauf günstig. „Doch es ist gar nicht so leicht, </w:t>
      </w:r>
      <w:r>
        <w:rPr>
          <w:rFonts w:ascii="Arial" w:hAnsi="Arial" w:cs="Arial"/>
        </w:rPr>
        <w:t>den richtigen Arzt oder die richtige Ärztin zu finden</w:t>
      </w:r>
      <w:r w:rsidR="007F5545">
        <w:rPr>
          <w:rFonts w:ascii="Arial" w:hAnsi="Arial" w:cs="Arial"/>
        </w:rPr>
        <w:t>. V</w:t>
      </w:r>
      <w:r w:rsidR="007F5545" w:rsidRPr="00E56344">
        <w:rPr>
          <w:rFonts w:ascii="Arial" w:hAnsi="Arial" w:cs="Arial"/>
        </w:rPr>
        <w:t>iele Patienten suchen jahrelang nach einer</w:t>
      </w:r>
      <w:r w:rsidR="007F5545">
        <w:rPr>
          <w:rFonts w:ascii="Arial" w:hAnsi="Arial" w:cs="Arial"/>
        </w:rPr>
        <w:t xml:space="preserve"> </w:t>
      </w:r>
      <w:r w:rsidR="007F5545" w:rsidRPr="00E56344">
        <w:rPr>
          <w:rFonts w:ascii="Arial" w:hAnsi="Arial" w:cs="Arial"/>
        </w:rPr>
        <w:t>wirksamen Behandlung</w:t>
      </w:r>
      <w:r>
        <w:rPr>
          <w:rFonts w:ascii="Arial" w:hAnsi="Arial" w:cs="Arial"/>
        </w:rPr>
        <w:t>“</w:t>
      </w:r>
      <w:r w:rsidR="00104BC2">
        <w:rPr>
          <w:rFonts w:ascii="Arial" w:hAnsi="Arial" w:cs="Arial"/>
        </w:rPr>
        <w:t>,</w:t>
      </w:r>
      <w:r>
        <w:rPr>
          <w:rFonts w:ascii="Arial" w:hAnsi="Arial" w:cs="Arial"/>
        </w:rPr>
        <w:t xml:space="preserve"> weiß Steiner aus Erfahrung in der Selbsthilfeorganisation </w:t>
      </w:r>
      <w:r w:rsidR="00855F5A">
        <w:rPr>
          <w:rFonts w:ascii="Arial" w:hAnsi="Arial" w:cs="Arial"/>
        </w:rPr>
        <w:t>„</w:t>
      </w:r>
      <w:r w:rsidRPr="00855F5A">
        <w:rPr>
          <w:rFonts w:ascii="Arial" w:hAnsi="Arial" w:cs="Arial"/>
        </w:rPr>
        <w:t>Kopfweh</w:t>
      </w:r>
      <w:r w:rsidR="00D26742">
        <w:rPr>
          <w:rFonts w:ascii="Arial" w:hAnsi="Arial" w:cs="Arial"/>
        </w:rPr>
        <w:t xml:space="preserve"> Österreich</w:t>
      </w:r>
      <w:r w:rsidR="00855F5A">
        <w:rPr>
          <w:rFonts w:ascii="Arial" w:hAnsi="Arial" w:cs="Arial"/>
        </w:rPr>
        <w:t>“</w:t>
      </w:r>
      <w:r>
        <w:rPr>
          <w:rFonts w:ascii="Arial" w:hAnsi="Arial" w:cs="Arial"/>
        </w:rPr>
        <w:t xml:space="preserve">. „Ich kenne Betroffene, die </w:t>
      </w:r>
      <w:r w:rsidR="00B7199B">
        <w:rPr>
          <w:rFonts w:ascii="Arial" w:hAnsi="Arial" w:cs="Arial"/>
        </w:rPr>
        <w:t xml:space="preserve">über Jahre hinweg </w:t>
      </w:r>
      <w:r>
        <w:rPr>
          <w:rFonts w:ascii="Arial" w:hAnsi="Arial" w:cs="Arial"/>
        </w:rPr>
        <w:t>mit Nacken- und Kopfschmerzen vom Orthopäden zum Masseur</w:t>
      </w:r>
      <w:r w:rsidR="00855F5A">
        <w:rPr>
          <w:rFonts w:ascii="Arial" w:hAnsi="Arial" w:cs="Arial"/>
        </w:rPr>
        <w:t>,</w:t>
      </w:r>
      <w:r>
        <w:rPr>
          <w:rFonts w:ascii="Arial" w:hAnsi="Arial" w:cs="Arial"/>
        </w:rPr>
        <w:t xml:space="preserve"> zum physikalischen Mediziner</w:t>
      </w:r>
      <w:r w:rsidR="00855F5A">
        <w:rPr>
          <w:rFonts w:ascii="Arial" w:hAnsi="Arial" w:cs="Arial"/>
        </w:rPr>
        <w:t>,</w:t>
      </w:r>
      <w:r>
        <w:rPr>
          <w:rFonts w:ascii="Arial" w:hAnsi="Arial" w:cs="Arial"/>
        </w:rPr>
        <w:t xml:space="preserve"> zum Physiotherapeuten und wieder zum Orthopäden gingen, ohne die Diagnose Migräne und eine wirklich adäquate ursächliche Behandlung zu erhalten.</w:t>
      </w:r>
      <w:r w:rsidR="00FF0FF8">
        <w:rPr>
          <w:rFonts w:ascii="Arial" w:hAnsi="Arial" w:cs="Arial"/>
        </w:rPr>
        <w:t>“</w:t>
      </w:r>
      <w:r>
        <w:rPr>
          <w:rFonts w:ascii="Arial" w:hAnsi="Arial" w:cs="Arial"/>
        </w:rPr>
        <w:t xml:space="preserve"> </w:t>
      </w:r>
      <w:r w:rsidR="003271DB">
        <w:rPr>
          <w:rFonts w:ascii="Arial" w:hAnsi="Arial" w:cs="Arial"/>
        </w:rPr>
        <w:t xml:space="preserve">Sie rät, bei Schmerzen im Kopf-Nackenbereich </w:t>
      </w:r>
      <w:r w:rsidR="00AD243B">
        <w:rPr>
          <w:rFonts w:ascii="Arial" w:hAnsi="Arial" w:cs="Arial"/>
        </w:rPr>
        <w:t xml:space="preserve">immer einen Facharzt aufzusuchen. </w:t>
      </w:r>
      <w:r w:rsidR="0016127A">
        <w:rPr>
          <w:rFonts w:ascii="Arial" w:hAnsi="Arial" w:cs="Arial"/>
        </w:rPr>
        <w:t>„</w:t>
      </w:r>
      <w:r w:rsidR="00CB4324">
        <w:rPr>
          <w:rFonts w:ascii="Arial" w:hAnsi="Arial" w:cs="Arial"/>
        </w:rPr>
        <w:t xml:space="preserve">Am besten </w:t>
      </w:r>
      <w:r w:rsidR="0016127A">
        <w:rPr>
          <w:rFonts w:ascii="Arial" w:hAnsi="Arial" w:cs="Arial"/>
        </w:rPr>
        <w:t xml:space="preserve">einen </w:t>
      </w:r>
      <w:r w:rsidR="00CB4324">
        <w:rPr>
          <w:rFonts w:ascii="Arial" w:hAnsi="Arial" w:cs="Arial"/>
        </w:rPr>
        <w:t>auf Migräne spezialisierten Neurologen</w:t>
      </w:r>
      <w:r w:rsidR="008E6870">
        <w:rPr>
          <w:rFonts w:ascii="Arial" w:hAnsi="Arial" w:cs="Arial"/>
        </w:rPr>
        <w:t>, d</w:t>
      </w:r>
      <w:r w:rsidR="00CB4324">
        <w:rPr>
          <w:rFonts w:ascii="Arial" w:hAnsi="Arial" w:cs="Arial"/>
        </w:rPr>
        <w:t xml:space="preserve">enn dieser wird nicht nur die Diagnose frühzeitig stellen, sondern ist auch bezüglich der Behandlung am neuesten Stand der Wissenschaft“, </w:t>
      </w:r>
      <w:r w:rsidR="00B175F5">
        <w:rPr>
          <w:rFonts w:ascii="Arial" w:hAnsi="Arial" w:cs="Arial"/>
        </w:rPr>
        <w:t xml:space="preserve">so </w:t>
      </w:r>
      <w:r w:rsidR="00CB4324">
        <w:rPr>
          <w:rFonts w:ascii="Arial" w:hAnsi="Arial" w:cs="Arial"/>
        </w:rPr>
        <w:t xml:space="preserve">Steiner. </w:t>
      </w:r>
    </w:p>
    <w:p w14:paraId="6DBBA6FA" w14:textId="300A800D" w:rsidR="0093471D" w:rsidRPr="00764584" w:rsidRDefault="00355C5E" w:rsidP="00E73443">
      <w:pPr>
        <w:spacing w:after="60" w:line="260" w:lineRule="atLeast"/>
        <w:rPr>
          <w:rFonts w:ascii="Arial" w:hAnsi="Arial" w:cs="Arial"/>
          <w:b/>
          <w:color w:val="0070C0"/>
          <w:lang w:val="de-AT"/>
          <w14:ligatures w14:val="none"/>
        </w:rPr>
      </w:pPr>
      <w:r>
        <w:rPr>
          <w:rFonts w:ascii="Arial" w:hAnsi="Arial" w:cs="Arial"/>
          <w:b/>
          <w:color w:val="0070C0"/>
          <w:lang w:val="de-AT"/>
          <w14:ligatures w14:val="none"/>
        </w:rPr>
        <w:t xml:space="preserve">Appell </w:t>
      </w:r>
      <w:r w:rsidR="0093471D" w:rsidRPr="00764584">
        <w:rPr>
          <w:rFonts w:ascii="Arial" w:hAnsi="Arial" w:cs="Arial"/>
          <w:b/>
          <w:color w:val="0070C0"/>
          <w:lang w:val="de-AT"/>
          <w14:ligatures w14:val="none"/>
        </w:rPr>
        <w:t>zum Weltkopfschmerztag</w:t>
      </w:r>
      <w:r w:rsidR="00297747">
        <w:rPr>
          <w:rFonts w:ascii="Arial" w:hAnsi="Arial" w:cs="Arial"/>
          <w:b/>
          <w:color w:val="0070C0"/>
          <w:lang w:val="de-AT"/>
          <w14:ligatures w14:val="none"/>
        </w:rPr>
        <w:t xml:space="preserve">: </w:t>
      </w:r>
      <w:r w:rsidR="00BC1236">
        <w:rPr>
          <w:rFonts w:ascii="Arial" w:hAnsi="Arial" w:cs="Arial"/>
          <w:b/>
          <w:color w:val="0070C0"/>
          <w:lang w:val="de-AT"/>
          <w14:ligatures w14:val="none"/>
        </w:rPr>
        <w:t xml:space="preserve">mehr Awareness für Migräne </w:t>
      </w:r>
    </w:p>
    <w:p w14:paraId="31C0157B" w14:textId="31463C9D" w:rsidR="0093471D" w:rsidRPr="00570CAC" w:rsidRDefault="0093471D" w:rsidP="0093471D">
      <w:pPr>
        <w:rPr>
          <w:rFonts w:ascii="Arial" w:hAnsi="Arial" w:cs="Arial"/>
        </w:rPr>
      </w:pPr>
      <w:r w:rsidRPr="00570CAC">
        <w:rPr>
          <w:rFonts w:ascii="Arial" w:hAnsi="Arial" w:cs="Arial"/>
        </w:rPr>
        <w:t xml:space="preserve">Aus Anlass des Weltkopfschmerztages am 5. September </w:t>
      </w:r>
      <w:r w:rsidR="00297747">
        <w:rPr>
          <w:rFonts w:ascii="Arial" w:hAnsi="Arial" w:cs="Arial"/>
        </w:rPr>
        <w:t xml:space="preserve">fordert </w:t>
      </w:r>
      <w:r w:rsidRPr="00570CAC">
        <w:rPr>
          <w:rFonts w:ascii="Arial" w:hAnsi="Arial" w:cs="Arial"/>
        </w:rPr>
        <w:t>„Kopfweh Österreich“ dazu auf</w:t>
      </w:r>
      <w:r w:rsidR="00855F5A">
        <w:rPr>
          <w:rFonts w:ascii="Arial" w:hAnsi="Arial" w:cs="Arial"/>
        </w:rPr>
        <w:t>,</w:t>
      </w:r>
    </w:p>
    <w:p w14:paraId="069D7BAE" w14:textId="77777777" w:rsidR="0093471D" w:rsidRPr="00570CAC" w:rsidRDefault="0093471D" w:rsidP="0093471D">
      <w:pPr>
        <w:pStyle w:val="Listenabsatz"/>
        <w:numPr>
          <w:ilvl w:val="0"/>
          <w:numId w:val="1"/>
        </w:numPr>
        <w:rPr>
          <w:rFonts w:ascii="Arial" w:hAnsi="Arial" w:cs="Arial"/>
        </w:rPr>
      </w:pPr>
      <w:r w:rsidRPr="00570CAC">
        <w:rPr>
          <w:rFonts w:ascii="Arial" w:hAnsi="Arial" w:cs="Arial"/>
        </w:rPr>
        <w:t>Migräne als ernstzunehmende Erkrankung anzuerkennen und nicht als gewöhnliche Kopfschmerzen abzutun.</w:t>
      </w:r>
    </w:p>
    <w:p w14:paraId="264F5AE6" w14:textId="77777777" w:rsidR="0093471D" w:rsidRPr="00570CAC" w:rsidRDefault="0093471D" w:rsidP="0093471D">
      <w:pPr>
        <w:pStyle w:val="Listenabsatz"/>
        <w:numPr>
          <w:ilvl w:val="0"/>
          <w:numId w:val="1"/>
        </w:numPr>
        <w:rPr>
          <w:rFonts w:ascii="Arial" w:hAnsi="Arial" w:cs="Arial"/>
        </w:rPr>
      </w:pPr>
      <w:r w:rsidRPr="00570CAC">
        <w:rPr>
          <w:rFonts w:ascii="Arial" w:hAnsi="Arial" w:cs="Arial"/>
        </w:rPr>
        <w:t>Betroffene zu ermutigen, (erneut) ärztliche Hilfe zu suchen und sich nicht mit alten Erfahrungen zufriedenzugeben.</w:t>
      </w:r>
    </w:p>
    <w:p w14:paraId="756F5D6C" w14:textId="6E9013D8" w:rsidR="0093471D" w:rsidRPr="00570CAC" w:rsidRDefault="00855F5A" w:rsidP="0093471D">
      <w:pPr>
        <w:pStyle w:val="Listenabsatz"/>
        <w:numPr>
          <w:ilvl w:val="0"/>
          <w:numId w:val="1"/>
        </w:numPr>
        <w:rPr>
          <w:rFonts w:ascii="Arial" w:hAnsi="Arial" w:cs="Arial"/>
        </w:rPr>
      </w:pPr>
      <w:r>
        <w:rPr>
          <w:rFonts w:ascii="Arial" w:hAnsi="Arial" w:cs="Arial"/>
        </w:rPr>
        <w:t>s</w:t>
      </w:r>
      <w:r w:rsidR="0093471D" w:rsidRPr="00570CAC">
        <w:rPr>
          <w:rFonts w:ascii="Arial" w:hAnsi="Arial" w:cs="Arial"/>
        </w:rPr>
        <w:t xml:space="preserve">ich an </w:t>
      </w:r>
      <w:proofErr w:type="spellStart"/>
      <w:proofErr w:type="gramStart"/>
      <w:r w:rsidR="0093471D" w:rsidRPr="00570CAC">
        <w:rPr>
          <w:rFonts w:ascii="Arial" w:hAnsi="Arial" w:cs="Arial"/>
        </w:rPr>
        <w:t>Spezialist</w:t>
      </w:r>
      <w:r w:rsidR="004A472C">
        <w:rPr>
          <w:rFonts w:ascii="Arial" w:hAnsi="Arial" w:cs="Arial"/>
        </w:rPr>
        <w:t>:</w:t>
      </w:r>
      <w:r w:rsidR="0093471D" w:rsidRPr="00570CAC">
        <w:rPr>
          <w:rFonts w:ascii="Arial" w:hAnsi="Arial" w:cs="Arial"/>
        </w:rPr>
        <w:t>innen</w:t>
      </w:r>
      <w:proofErr w:type="spellEnd"/>
      <w:proofErr w:type="gramEnd"/>
      <w:r w:rsidR="0093471D" w:rsidRPr="00570CAC">
        <w:rPr>
          <w:rFonts w:ascii="Arial" w:hAnsi="Arial" w:cs="Arial"/>
        </w:rPr>
        <w:t xml:space="preserve"> – insbesondere </w:t>
      </w:r>
      <w:proofErr w:type="spellStart"/>
      <w:proofErr w:type="gramStart"/>
      <w:r w:rsidR="0093471D" w:rsidRPr="00570CAC">
        <w:rPr>
          <w:rFonts w:ascii="Arial" w:hAnsi="Arial" w:cs="Arial"/>
        </w:rPr>
        <w:t>Neurolog</w:t>
      </w:r>
      <w:r w:rsidR="004A472C">
        <w:rPr>
          <w:rFonts w:ascii="Arial" w:hAnsi="Arial" w:cs="Arial"/>
        </w:rPr>
        <w:t>:</w:t>
      </w:r>
      <w:r w:rsidR="0093471D" w:rsidRPr="00570CAC">
        <w:rPr>
          <w:rFonts w:ascii="Arial" w:hAnsi="Arial" w:cs="Arial"/>
        </w:rPr>
        <w:t>innen</w:t>
      </w:r>
      <w:proofErr w:type="spellEnd"/>
      <w:proofErr w:type="gramEnd"/>
      <w:r w:rsidR="0093471D" w:rsidRPr="00570CAC">
        <w:rPr>
          <w:rFonts w:ascii="Arial" w:hAnsi="Arial" w:cs="Arial"/>
        </w:rPr>
        <w:t xml:space="preserve"> mit Migräne-Expertise – zu wenden.</w:t>
      </w:r>
    </w:p>
    <w:p w14:paraId="0935E718" w14:textId="28564A3E" w:rsidR="0093471D" w:rsidRPr="00570CAC" w:rsidRDefault="00855F5A" w:rsidP="0093471D">
      <w:pPr>
        <w:pStyle w:val="Listenabsatz"/>
        <w:numPr>
          <w:ilvl w:val="0"/>
          <w:numId w:val="1"/>
        </w:numPr>
        <w:rPr>
          <w:rFonts w:ascii="Arial" w:hAnsi="Arial" w:cs="Arial"/>
        </w:rPr>
      </w:pPr>
      <w:r>
        <w:rPr>
          <w:rFonts w:ascii="Arial" w:hAnsi="Arial" w:cs="Arial"/>
        </w:rPr>
        <w:t>s</w:t>
      </w:r>
      <w:r w:rsidR="0093471D" w:rsidRPr="00570CAC">
        <w:rPr>
          <w:rFonts w:ascii="Arial" w:hAnsi="Arial" w:cs="Arial"/>
        </w:rPr>
        <w:t xml:space="preserve">ich über neue Behandlungsmöglichkeiten und </w:t>
      </w:r>
      <w:r w:rsidR="00CB7641">
        <w:rPr>
          <w:rFonts w:ascii="Arial" w:hAnsi="Arial" w:cs="Arial"/>
        </w:rPr>
        <w:t xml:space="preserve">Migräneprophylaxe </w:t>
      </w:r>
      <w:r w:rsidR="0093471D" w:rsidRPr="00570CAC">
        <w:rPr>
          <w:rFonts w:ascii="Arial" w:hAnsi="Arial" w:cs="Arial"/>
        </w:rPr>
        <w:t>zu informieren.</w:t>
      </w:r>
    </w:p>
    <w:p w14:paraId="1720CB95" w14:textId="116B0145" w:rsidR="00CC1265" w:rsidRPr="00447AB4" w:rsidRDefault="00855F5A" w:rsidP="00447AB4">
      <w:pPr>
        <w:pStyle w:val="Listenabsatz"/>
        <w:numPr>
          <w:ilvl w:val="0"/>
          <w:numId w:val="1"/>
        </w:numPr>
        <w:rPr>
          <w:rFonts w:ascii="Arial" w:hAnsi="Arial" w:cs="Arial"/>
        </w:rPr>
      </w:pPr>
      <w:r>
        <w:rPr>
          <w:rFonts w:ascii="Arial" w:hAnsi="Arial" w:cs="Arial"/>
        </w:rPr>
        <w:t>g</w:t>
      </w:r>
      <w:r w:rsidR="0093471D" w:rsidRPr="00570CAC">
        <w:rPr>
          <w:rFonts w:ascii="Arial" w:hAnsi="Arial" w:cs="Arial"/>
        </w:rPr>
        <w:t>esellschaftliches Verständnis und Solidarität für Migräne-Betroffene zu fördern</w:t>
      </w:r>
      <w:r>
        <w:rPr>
          <w:rFonts w:ascii="Arial" w:hAnsi="Arial" w:cs="Arial"/>
        </w:rPr>
        <w:t>.</w:t>
      </w:r>
    </w:p>
    <w:p w14:paraId="4FC1B938" w14:textId="70448831" w:rsidR="00447AB4" w:rsidRPr="005A6ECF" w:rsidRDefault="00447AB4" w:rsidP="00E73443">
      <w:pPr>
        <w:spacing w:after="60" w:line="260" w:lineRule="atLeast"/>
        <w:rPr>
          <w:rFonts w:ascii="Arial" w:hAnsi="Arial" w:cs="Arial"/>
          <w:b/>
          <w:color w:val="0070C0"/>
          <w:lang w:val="de-AT"/>
          <w14:ligatures w14:val="none"/>
        </w:rPr>
      </w:pPr>
      <w:r>
        <w:rPr>
          <w:rFonts w:ascii="Arial" w:hAnsi="Arial" w:cs="Arial"/>
          <w:b/>
          <w:color w:val="0070C0"/>
          <w:lang w:val="de-AT"/>
          <w14:ligatures w14:val="none"/>
        </w:rPr>
        <w:t xml:space="preserve">Selbsthilfeorganisation </w:t>
      </w:r>
      <w:r w:rsidR="00B7199B">
        <w:rPr>
          <w:rFonts w:ascii="Arial" w:hAnsi="Arial" w:cs="Arial"/>
          <w:b/>
          <w:color w:val="0070C0"/>
          <w:lang w:val="de-AT"/>
          <w14:ligatures w14:val="none"/>
        </w:rPr>
        <w:t>„</w:t>
      </w:r>
      <w:r w:rsidRPr="00B7199B">
        <w:rPr>
          <w:rFonts w:ascii="Arial" w:hAnsi="Arial" w:cs="Arial"/>
          <w:b/>
          <w:color w:val="0070C0"/>
          <w:lang w:val="de-AT"/>
          <w14:ligatures w14:val="none"/>
        </w:rPr>
        <w:t>Kopfweh</w:t>
      </w:r>
      <w:r w:rsidR="00D26742" w:rsidRPr="00B7199B">
        <w:rPr>
          <w:rFonts w:ascii="Arial" w:hAnsi="Arial" w:cs="Arial"/>
          <w:b/>
          <w:color w:val="0070C0"/>
          <w:lang w:val="de-AT"/>
          <w14:ligatures w14:val="none"/>
        </w:rPr>
        <w:t xml:space="preserve"> Österreich</w:t>
      </w:r>
      <w:r w:rsidR="00B7199B">
        <w:rPr>
          <w:rFonts w:ascii="Arial" w:hAnsi="Arial" w:cs="Arial"/>
          <w:b/>
          <w:color w:val="0070C0"/>
          <w:lang w:val="de-AT"/>
          <w14:ligatures w14:val="none"/>
        </w:rPr>
        <w:t>“</w:t>
      </w:r>
      <w:r>
        <w:rPr>
          <w:rFonts w:ascii="Arial" w:hAnsi="Arial" w:cs="Arial"/>
          <w:b/>
          <w:color w:val="0070C0"/>
          <w:lang w:val="de-AT"/>
          <w14:ligatures w14:val="none"/>
        </w:rPr>
        <w:t xml:space="preserve">: </w:t>
      </w:r>
      <w:r w:rsidRPr="005A6ECF">
        <w:rPr>
          <w:rFonts w:ascii="Arial" w:hAnsi="Arial" w:cs="Arial"/>
          <w:b/>
          <w:color w:val="0070C0"/>
          <w:lang w:val="de-AT"/>
          <w14:ligatures w14:val="none"/>
        </w:rPr>
        <w:t xml:space="preserve">Gemeinsam gegen </w:t>
      </w:r>
      <w:r>
        <w:rPr>
          <w:rFonts w:ascii="Arial" w:hAnsi="Arial" w:cs="Arial"/>
          <w:b/>
          <w:color w:val="0070C0"/>
          <w:lang w:val="de-AT"/>
          <w14:ligatures w14:val="none"/>
        </w:rPr>
        <w:t xml:space="preserve">Migräne </w:t>
      </w:r>
      <w:r w:rsidRPr="005A6ECF">
        <w:rPr>
          <w:rFonts w:ascii="Arial" w:hAnsi="Arial" w:cs="Arial"/>
          <w:b/>
          <w:color w:val="0070C0"/>
          <w:lang w:val="de-AT"/>
          <w14:ligatures w14:val="none"/>
        </w:rPr>
        <w:t>– Information, Unterstützung und Vernetzung</w:t>
      </w:r>
    </w:p>
    <w:p w14:paraId="7A6CCF70" w14:textId="56E5621F" w:rsidR="00CC1265" w:rsidRPr="00570CAC" w:rsidRDefault="00447AB4" w:rsidP="00CC1265">
      <w:pPr>
        <w:rPr>
          <w:rFonts w:ascii="Arial" w:hAnsi="Arial" w:cs="Arial"/>
        </w:rPr>
      </w:pPr>
      <w:r w:rsidRPr="00570CAC">
        <w:rPr>
          <w:rFonts w:ascii="Arial" w:hAnsi="Arial" w:cs="Arial"/>
        </w:rPr>
        <w:t xml:space="preserve">Kassandra Steiner fasst zusammen: „Migräne ist eine Erkrankung, die die Lebensqualität massiv beeinflusst. Aber es gibt </w:t>
      </w:r>
      <w:r>
        <w:rPr>
          <w:rFonts w:ascii="Arial" w:hAnsi="Arial" w:cs="Arial"/>
        </w:rPr>
        <w:t xml:space="preserve">für jede und </w:t>
      </w:r>
      <w:proofErr w:type="gramStart"/>
      <w:r>
        <w:rPr>
          <w:rFonts w:ascii="Arial" w:hAnsi="Arial" w:cs="Arial"/>
        </w:rPr>
        <w:t xml:space="preserve">jeden </w:t>
      </w:r>
      <w:r w:rsidRPr="00570CAC">
        <w:rPr>
          <w:rFonts w:ascii="Arial" w:hAnsi="Arial" w:cs="Arial"/>
        </w:rPr>
        <w:t>Hoffnung</w:t>
      </w:r>
      <w:proofErr w:type="gramEnd"/>
      <w:r w:rsidRPr="00570CAC">
        <w:rPr>
          <w:rFonts w:ascii="Arial" w:hAnsi="Arial" w:cs="Arial"/>
        </w:rPr>
        <w:t xml:space="preserve"> – </w:t>
      </w:r>
      <w:r>
        <w:rPr>
          <w:rFonts w:ascii="Arial" w:hAnsi="Arial" w:cs="Arial"/>
        </w:rPr>
        <w:t>d</w:t>
      </w:r>
      <w:r w:rsidR="00CC1265" w:rsidRPr="00570CAC">
        <w:rPr>
          <w:rFonts w:ascii="Arial" w:hAnsi="Arial" w:cs="Arial"/>
        </w:rPr>
        <w:t>urch neue Medikamente, innovative Behandlungsansätze und eine immer bessere Diagnostik</w:t>
      </w:r>
      <w:r w:rsidR="008E6870">
        <w:rPr>
          <w:rFonts w:ascii="Arial" w:hAnsi="Arial" w:cs="Arial"/>
        </w:rPr>
        <w:t>.</w:t>
      </w:r>
      <w:r w:rsidR="00CC1265" w:rsidRPr="00570CAC">
        <w:rPr>
          <w:rFonts w:ascii="Arial" w:hAnsi="Arial" w:cs="Arial"/>
        </w:rPr>
        <w:t xml:space="preserve"> </w:t>
      </w:r>
      <w:r w:rsidR="008E6870">
        <w:rPr>
          <w:rFonts w:ascii="Arial" w:hAnsi="Arial" w:cs="Arial"/>
        </w:rPr>
        <w:t xml:space="preserve">Es </w:t>
      </w:r>
      <w:r w:rsidR="00CC1265" w:rsidRPr="00570CAC">
        <w:rPr>
          <w:rFonts w:ascii="Arial" w:hAnsi="Arial" w:cs="Arial"/>
        </w:rPr>
        <w:t>gibt heute mehr Möglichkeiten denn je, Migräne wirksam zu behandeln und die Lebensqualität der Betroffenen deutlich zu verbessern.</w:t>
      </w:r>
      <w:r w:rsidR="009377E1">
        <w:rPr>
          <w:rFonts w:ascii="Arial" w:hAnsi="Arial" w:cs="Arial"/>
        </w:rPr>
        <w:t xml:space="preserve"> </w:t>
      </w:r>
      <w:r>
        <w:rPr>
          <w:rFonts w:ascii="Arial" w:hAnsi="Arial" w:cs="Arial"/>
        </w:rPr>
        <w:t>Doch v</w:t>
      </w:r>
      <w:r w:rsidR="00CC1265" w:rsidRPr="00570CAC">
        <w:rPr>
          <w:rFonts w:ascii="Arial" w:hAnsi="Arial" w:cs="Arial"/>
        </w:rPr>
        <w:t xml:space="preserve">iele Betroffene wissen gar nicht, welche Möglichkeiten ihnen offenstehen. Die Selbsthilfeorganisation </w:t>
      </w:r>
      <w:r w:rsidR="009377E1">
        <w:rPr>
          <w:rFonts w:ascii="Arial" w:hAnsi="Arial" w:cs="Arial"/>
        </w:rPr>
        <w:t>‚K</w:t>
      </w:r>
      <w:r w:rsidR="00CC1265" w:rsidRPr="00570CAC">
        <w:rPr>
          <w:rFonts w:ascii="Arial" w:hAnsi="Arial" w:cs="Arial"/>
        </w:rPr>
        <w:t>opfweh Österreich</w:t>
      </w:r>
      <w:r w:rsidR="009377E1">
        <w:rPr>
          <w:rFonts w:ascii="Arial" w:hAnsi="Arial" w:cs="Arial"/>
        </w:rPr>
        <w:t>‘</w:t>
      </w:r>
      <w:r w:rsidR="00CC1265" w:rsidRPr="00570CAC">
        <w:rPr>
          <w:rFonts w:ascii="Arial" w:hAnsi="Arial" w:cs="Arial"/>
        </w:rPr>
        <w:t xml:space="preserve"> </w:t>
      </w:r>
      <w:r w:rsidR="006A410F">
        <w:rPr>
          <w:rFonts w:ascii="Arial" w:hAnsi="Arial" w:cs="Arial"/>
        </w:rPr>
        <w:t xml:space="preserve">bietet </w:t>
      </w:r>
      <w:r w:rsidR="00CC1265" w:rsidRPr="00570CAC">
        <w:rPr>
          <w:rFonts w:ascii="Arial" w:hAnsi="Arial" w:cs="Arial"/>
        </w:rPr>
        <w:t>daher umfassend</w:t>
      </w:r>
      <w:r w:rsidR="006A410F">
        <w:rPr>
          <w:rFonts w:ascii="Arial" w:hAnsi="Arial" w:cs="Arial"/>
        </w:rPr>
        <w:t xml:space="preserve">e Information, </w:t>
      </w:r>
      <w:r w:rsidR="00CC1265" w:rsidRPr="00570CAC">
        <w:rPr>
          <w:rFonts w:ascii="Arial" w:hAnsi="Arial" w:cs="Arial"/>
        </w:rPr>
        <w:t xml:space="preserve">vermittelt Adressen und Kontakte, bietet Informationsveranstaltungen – und steht </w:t>
      </w:r>
      <w:r w:rsidR="00534AA3">
        <w:rPr>
          <w:rFonts w:ascii="Arial" w:hAnsi="Arial" w:cs="Arial"/>
        </w:rPr>
        <w:t xml:space="preserve">Betroffenen </w:t>
      </w:r>
      <w:r w:rsidR="00CC1265" w:rsidRPr="00570CAC">
        <w:rPr>
          <w:rFonts w:ascii="Arial" w:hAnsi="Arial" w:cs="Arial"/>
        </w:rPr>
        <w:t>mit persönlicher Beratung zur Seite.</w:t>
      </w:r>
      <w:r w:rsidR="008E6870">
        <w:rPr>
          <w:rFonts w:ascii="Arial" w:hAnsi="Arial" w:cs="Arial"/>
        </w:rPr>
        <w:t>“</w:t>
      </w:r>
    </w:p>
    <w:p w14:paraId="3B5EF393" w14:textId="7E9BD939" w:rsidR="00CC1265" w:rsidRDefault="00CC1265" w:rsidP="00CC1265">
      <w:pPr>
        <w:rPr>
          <w:rFonts w:ascii="Arial" w:hAnsi="Arial" w:cs="Arial"/>
        </w:rPr>
      </w:pPr>
      <w:r>
        <w:rPr>
          <w:rFonts w:ascii="Arial" w:hAnsi="Arial" w:cs="Arial"/>
        </w:rPr>
        <w:lastRenderedPageBreak/>
        <w:t>Informationen und Möglichkeit zum Austausch gibt es</w:t>
      </w:r>
      <w:r w:rsidR="00B7199B">
        <w:rPr>
          <w:rFonts w:ascii="Arial" w:hAnsi="Arial" w:cs="Arial"/>
        </w:rPr>
        <w:t xml:space="preserve"> </w:t>
      </w:r>
      <w:r w:rsidR="005F2049">
        <w:rPr>
          <w:rFonts w:ascii="Arial" w:hAnsi="Arial" w:cs="Arial"/>
        </w:rPr>
        <w:t xml:space="preserve">auch </w:t>
      </w:r>
      <w:r w:rsidR="00B7199B">
        <w:rPr>
          <w:rFonts w:ascii="Arial" w:hAnsi="Arial" w:cs="Arial"/>
        </w:rPr>
        <w:t>auf</w:t>
      </w:r>
      <w:r>
        <w:rPr>
          <w:rFonts w:ascii="Arial" w:hAnsi="Arial" w:cs="Arial"/>
        </w:rPr>
        <w:t xml:space="preserve"> der Website, Facebook und Instagram</w:t>
      </w:r>
      <w:r w:rsidR="00E8505B">
        <w:rPr>
          <w:rFonts w:ascii="Arial" w:hAnsi="Arial" w:cs="Arial"/>
        </w:rPr>
        <w:t>:</w:t>
      </w:r>
    </w:p>
    <w:p w14:paraId="3C3A0CE9" w14:textId="2FE6A98C" w:rsidR="002104DE" w:rsidRDefault="002104DE" w:rsidP="00791B05">
      <w:pPr>
        <w:spacing w:after="0"/>
        <w:rPr>
          <w:rFonts w:ascii="Arial" w:hAnsi="Arial" w:cs="Arial"/>
        </w:rPr>
      </w:pPr>
      <w:hyperlink r:id="rId8" w:history="1">
        <w:r w:rsidRPr="00A816CF">
          <w:rPr>
            <w:rStyle w:val="Hyperlink"/>
            <w:rFonts w:ascii="Arial" w:hAnsi="Arial" w:cs="Arial"/>
          </w:rPr>
          <w:t>www.kopfweh-oesterreich.at</w:t>
        </w:r>
      </w:hyperlink>
    </w:p>
    <w:p w14:paraId="22E69468" w14:textId="4AEDAAF5" w:rsidR="00F005F2" w:rsidRDefault="00F005F2" w:rsidP="00791B05">
      <w:pPr>
        <w:spacing w:after="0"/>
        <w:rPr>
          <w:rFonts w:ascii="Arial" w:hAnsi="Arial" w:cs="Arial"/>
        </w:rPr>
      </w:pPr>
      <w:hyperlink r:id="rId9" w:history="1">
        <w:r w:rsidRPr="00DB0CE1">
          <w:rPr>
            <w:rStyle w:val="Hyperlink"/>
            <w:rFonts w:ascii="Arial" w:hAnsi="Arial" w:cs="Arial"/>
          </w:rPr>
          <w:t>https://www.facebook.com/shgkopfweh</w:t>
        </w:r>
      </w:hyperlink>
    </w:p>
    <w:p w14:paraId="607E7655" w14:textId="23464758" w:rsidR="00F005F2" w:rsidRDefault="00CB63BC" w:rsidP="00791B05">
      <w:pPr>
        <w:spacing w:after="0"/>
        <w:rPr>
          <w:rFonts w:ascii="Arial" w:hAnsi="Arial" w:cs="Arial"/>
        </w:rPr>
      </w:pPr>
      <w:hyperlink r:id="rId10" w:history="1">
        <w:r w:rsidRPr="00DB0CE1">
          <w:rPr>
            <w:rStyle w:val="Hyperlink"/>
            <w:rFonts w:ascii="Arial" w:hAnsi="Arial" w:cs="Arial"/>
          </w:rPr>
          <w:t>https://www.instagram.com/sara_jaros/</w:t>
        </w:r>
      </w:hyperlink>
    </w:p>
    <w:p w14:paraId="168D8757" w14:textId="77777777" w:rsidR="00CB63BC" w:rsidRDefault="00CB63BC" w:rsidP="00884E0C">
      <w:pPr>
        <w:rPr>
          <w:rFonts w:ascii="Arial" w:hAnsi="Arial" w:cs="Arial"/>
        </w:rPr>
      </w:pPr>
    </w:p>
    <w:p w14:paraId="0467A0CE" w14:textId="77777777" w:rsidR="00E8505B" w:rsidRPr="009E64E3" w:rsidRDefault="00E8505B" w:rsidP="00E8505B">
      <w:pPr>
        <w:rPr>
          <w:rFonts w:ascii="Arial" w:hAnsi="Arial" w:cs="Arial"/>
        </w:rPr>
      </w:pPr>
    </w:p>
    <w:p w14:paraId="1690C472" w14:textId="77777777" w:rsidR="00E8505B" w:rsidRPr="009E64E3" w:rsidRDefault="00E8505B" w:rsidP="00E8505B">
      <w:pPr>
        <w:autoSpaceDE w:val="0"/>
        <w:autoSpaceDN w:val="0"/>
        <w:spacing w:after="60"/>
        <w:rPr>
          <w:rFonts w:ascii="Arial" w:hAnsi="Arial" w:cs="Arial"/>
          <w:b/>
          <w:color w:val="000000"/>
          <w:szCs w:val="20"/>
          <w:lang w:val="it-IT"/>
        </w:rPr>
      </w:pPr>
      <w:proofErr w:type="spellStart"/>
      <w:r w:rsidRPr="009E64E3">
        <w:rPr>
          <w:rFonts w:ascii="Arial" w:hAnsi="Arial" w:cs="Arial"/>
          <w:b/>
          <w:color w:val="000000"/>
          <w:szCs w:val="20"/>
          <w:lang w:val="it-IT"/>
        </w:rPr>
        <w:t>Rückfragen</w:t>
      </w:r>
      <w:proofErr w:type="spellEnd"/>
      <w:r w:rsidRPr="009E64E3">
        <w:rPr>
          <w:rFonts w:ascii="Arial" w:hAnsi="Arial" w:cs="Arial"/>
          <w:b/>
          <w:color w:val="000000"/>
          <w:szCs w:val="20"/>
          <w:lang w:val="it-IT"/>
        </w:rPr>
        <w:t xml:space="preserve"> Presse</w:t>
      </w:r>
    </w:p>
    <w:p w14:paraId="4ACD1970" w14:textId="77777777" w:rsidR="00E8505B" w:rsidRPr="009E64E3" w:rsidRDefault="00E8505B" w:rsidP="00E8505B">
      <w:pPr>
        <w:autoSpaceDE w:val="0"/>
        <w:autoSpaceDN w:val="0"/>
        <w:spacing w:after="60"/>
        <w:rPr>
          <w:rFonts w:ascii="Arial" w:hAnsi="Arial" w:cs="Arial"/>
          <w:b/>
          <w:bCs/>
          <w:szCs w:val="20"/>
          <w:lang w:val="it-IT"/>
        </w:rPr>
      </w:pPr>
      <w:r w:rsidRPr="009E64E3">
        <w:rPr>
          <w:rFonts w:ascii="Arial" w:hAnsi="Arial" w:cs="Arial"/>
          <w:b/>
          <w:bCs/>
          <w:szCs w:val="20"/>
          <w:lang w:val="it-IT"/>
        </w:rPr>
        <w:t>Urban &amp; Schenk medical media consulting</w:t>
      </w:r>
    </w:p>
    <w:p w14:paraId="3955B73A" w14:textId="77777777" w:rsidR="00E8505B" w:rsidRPr="009E64E3" w:rsidRDefault="00E8505B" w:rsidP="00E8505B">
      <w:pPr>
        <w:spacing w:line="24" w:lineRule="atLeast"/>
        <w:rPr>
          <w:rStyle w:val="Hyperlink"/>
          <w:rFonts w:ascii="Arial" w:hAnsi="Arial" w:cs="Arial"/>
          <w:lang w:val="pt-BR"/>
        </w:rPr>
      </w:pPr>
      <w:r w:rsidRPr="009E64E3">
        <w:rPr>
          <w:rStyle w:val="Hyperlink"/>
          <w:rFonts w:ascii="Arial" w:hAnsi="Arial" w:cs="Arial"/>
          <w:lang w:val="pt-BR"/>
        </w:rPr>
        <w:t xml:space="preserve">Barbara Urban: +43 664/41 69 4 59, </w:t>
      </w:r>
      <w:r>
        <w:fldChar w:fldCharType="begin"/>
      </w:r>
      <w:r w:rsidRPr="00B341AC">
        <w:rPr>
          <w:lang w:val="pt-BR"/>
        </w:rPr>
        <w:instrText>HYPERLINK "mailto:barbara.urban"</w:instrText>
      </w:r>
      <w:r>
        <w:fldChar w:fldCharType="separate"/>
      </w:r>
      <w:r w:rsidRPr="009E64E3">
        <w:rPr>
          <w:rStyle w:val="Hyperlink"/>
          <w:rFonts w:ascii="Arial" w:hAnsi="Arial" w:cs="Arial"/>
          <w:lang w:val="pt-BR"/>
        </w:rPr>
        <w:t>barbara.urban</w:t>
      </w:r>
      <w:r>
        <w:fldChar w:fldCharType="end"/>
      </w:r>
      <w:r w:rsidRPr="009E64E3">
        <w:rPr>
          <w:rStyle w:val="Hyperlink"/>
          <w:rFonts w:ascii="Arial" w:hAnsi="Arial" w:cs="Arial"/>
          <w:lang w:val="pt-BR"/>
        </w:rPr>
        <w:t>@medical-media-consulting.at</w:t>
      </w:r>
    </w:p>
    <w:p w14:paraId="2863083C" w14:textId="77777777" w:rsidR="00E8505B" w:rsidRPr="009E64E3" w:rsidRDefault="00E8505B" w:rsidP="00E8505B">
      <w:pPr>
        <w:spacing w:line="24" w:lineRule="atLeast"/>
      </w:pPr>
      <w:r w:rsidRPr="009E64E3">
        <w:rPr>
          <w:rStyle w:val="Hyperlink"/>
          <w:rFonts w:ascii="Arial" w:hAnsi="Arial" w:cs="Arial"/>
        </w:rPr>
        <w:t xml:space="preserve">Mag. Harald Schenk: +43 664/160 75 99, </w:t>
      </w:r>
      <w:hyperlink r:id="rId11">
        <w:r w:rsidRPr="009E64E3">
          <w:rPr>
            <w:rStyle w:val="Hyperlink"/>
            <w:rFonts w:ascii="Arial" w:hAnsi="Arial" w:cs="Arial"/>
          </w:rPr>
          <w:t>harald.schenk@medical-media-consulting.at</w:t>
        </w:r>
      </w:hyperlink>
    </w:p>
    <w:p w14:paraId="7A3FA94E" w14:textId="77777777" w:rsidR="00E8505B" w:rsidRPr="009E64E3" w:rsidRDefault="00E8505B" w:rsidP="00E8505B">
      <w:pPr>
        <w:spacing w:line="240" w:lineRule="atLeast"/>
        <w:rPr>
          <w:rFonts w:ascii="Arial" w:hAnsi="Arial" w:cs="Arial"/>
          <w:i/>
          <w:sz w:val="18"/>
          <w:szCs w:val="20"/>
        </w:rPr>
      </w:pPr>
    </w:p>
    <w:p w14:paraId="21F4B1C8" w14:textId="77777777" w:rsidR="00E8505B" w:rsidRDefault="00E8505B" w:rsidP="00884E0C">
      <w:pPr>
        <w:rPr>
          <w:rFonts w:ascii="Arial" w:hAnsi="Arial" w:cs="Arial"/>
        </w:rPr>
      </w:pPr>
    </w:p>
    <w:p w14:paraId="6CE9DD66" w14:textId="77777777" w:rsidR="00D951B2" w:rsidRPr="00814C02" w:rsidRDefault="00D951B2" w:rsidP="00D951B2">
      <w:pPr>
        <w:spacing w:line="260" w:lineRule="atLeast"/>
        <w:rPr>
          <w:rFonts w:ascii="Arial" w:hAnsi="Arial" w:cs="Arial"/>
          <w:sz w:val="20"/>
          <w:szCs w:val="20"/>
        </w:rPr>
      </w:pPr>
      <w:r w:rsidRPr="00E64334">
        <w:rPr>
          <w:rFonts w:ascii="Arial" w:hAnsi="Arial" w:cs="Arial"/>
          <w:b/>
          <w:color w:val="0070C0"/>
          <w:sz w:val="20"/>
          <w:szCs w:val="20"/>
          <w:lang w:val="de-AT"/>
          <w14:ligatures w14:val="none"/>
        </w:rPr>
        <w:t>Über Migräne: Ein unterschätztes Volksleiden</w:t>
      </w:r>
    </w:p>
    <w:p w14:paraId="62DF9028" w14:textId="429664BE" w:rsidR="00D951B2" w:rsidRPr="00E64334" w:rsidRDefault="00D951B2" w:rsidP="00D951B2">
      <w:pPr>
        <w:rPr>
          <w:rFonts w:ascii="Arial" w:hAnsi="Arial" w:cs="Arial"/>
          <w:sz w:val="20"/>
          <w:szCs w:val="20"/>
        </w:rPr>
      </w:pPr>
      <w:r w:rsidRPr="00E64334">
        <w:rPr>
          <w:rFonts w:ascii="Arial" w:hAnsi="Arial" w:cs="Arial"/>
          <w:sz w:val="20"/>
          <w:szCs w:val="20"/>
        </w:rPr>
        <w:t xml:space="preserve">Migräne ist nicht nur ein individuelles Schicksal, sondern eine Volkskrankheit. Rund 12% der österreichischen Bevölkerung – das entspricht etwa einer Million Menschen – leben mit regelmäßigen Migräneattacken. Die Symptome reichen von pulsierenden, meist einseitigen Kopfschmerzen über Übelkeit, Licht- und Geräuschempfindlichkeit bis hin zu Sehstörungen </w:t>
      </w:r>
      <w:r w:rsidR="00D423F4">
        <w:rPr>
          <w:rFonts w:ascii="Arial" w:hAnsi="Arial" w:cs="Arial"/>
          <w:sz w:val="20"/>
          <w:szCs w:val="20"/>
        </w:rPr>
        <w:t xml:space="preserve">(Aura) </w:t>
      </w:r>
      <w:r w:rsidRPr="00E64334">
        <w:rPr>
          <w:rFonts w:ascii="Arial" w:hAnsi="Arial" w:cs="Arial"/>
          <w:sz w:val="20"/>
          <w:szCs w:val="20"/>
        </w:rPr>
        <w:t>und neurologischen Ausfällen. Häufig sind die Betroffenen während einer Attacke komplett außer Gefecht gesetzt und müssen Beruf, Familie und soziale Verpflichtungen hinter sich lassen.</w:t>
      </w:r>
    </w:p>
    <w:p w14:paraId="35AA4358" w14:textId="511C7840" w:rsidR="00D951B2" w:rsidRPr="00E64334" w:rsidRDefault="00D951B2" w:rsidP="00D951B2">
      <w:pPr>
        <w:rPr>
          <w:rFonts w:ascii="Arial" w:hAnsi="Arial" w:cs="Arial"/>
          <w:sz w:val="20"/>
          <w:szCs w:val="20"/>
        </w:rPr>
      </w:pPr>
      <w:r w:rsidRPr="00E64334">
        <w:rPr>
          <w:rFonts w:ascii="Arial" w:hAnsi="Arial" w:cs="Arial"/>
          <w:sz w:val="20"/>
          <w:szCs w:val="20"/>
        </w:rPr>
        <w:t xml:space="preserve">Die Auswirkungen sind gravierend: Viele </w:t>
      </w:r>
      <w:proofErr w:type="spellStart"/>
      <w:proofErr w:type="gramStart"/>
      <w:r w:rsidRPr="00E64334">
        <w:rPr>
          <w:rFonts w:ascii="Arial" w:hAnsi="Arial" w:cs="Arial"/>
          <w:sz w:val="20"/>
          <w:szCs w:val="20"/>
        </w:rPr>
        <w:t>Patient</w:t>
      </w:r>
      <w:r w:rsidR="00D423F4">
        <w:rPr>
          <w:rFonts w:ascii="Arial" w:hAnsi="Arial" w:cs="Arial"/>
          <w:sz w:val="20"/>
          <w:szCs w:val="20"/>
        </w:rPr>
        <w:t>:</w:t>
      </w:r>
      <w:r w:rsidRPr="00E64334">
        <w:rPr>
          <w:rFonts w:ascii="Arial" w:hAnsi="Arial" w:cs="Arial"/>
          <w:sz w:val="20"/>
          <w:szCs w:val="20"/>
        </w:rPr>
        <w:t>innen</w:t>
      </w:r>
      <w:proofErr w:type="spellEnd"/>
      <w:proofErr w:type="gramEnd"/>
      <w:r w:rsidRPr="00E64334">
        <w:rPr>
          <w:rFonts w:ascii="Arial" w:hAnsi="Arial" w:cs="Arial"/>
          <w:sz w:val="20"/>
          <w:szCs w:val="20"/>
        </w:rPr>
        <w:t xml:space="preserve"> berichten von Problemen am Arbeitsplatz, Verständnislosigkeit im </w:t>
      </w:r>
      <w:r>
        <w:rPr>
          <w:rFonts w:ascii="Arial" w:hAnsi="Arial" w:cs="Arial"/>
          <w:sz w:val="20"/>
          <w:szCs w:val="20"/>
        </w:rPr>
        <w:t xml:space="preserve">Familien- und </w:t>
      </w:r>
      <w:r w:rsidRPr="00E64334">
        <w:rPr>
          <w:rFonts w:ascii="Arial" w:hAnsi="Arial" w:cs="Arial"/>
          <w:sz w:val="20"/>
          <w:szCs w:val="20"/>
        </w:rPr>
        <w:t>Freundeskreis und dem Gefühl, der Erkrankung ausgeliefert zu sein. Besonders belastend ist dabei die Unvorhersehbarkeit von Migräne: Die Attacken kommen oft ohne Vorwarnung und dauern von wenigen Stunden bis zu mehreren Tagen.</w:t>
      </w:r>
    </w:p>
    <w:p w14:paraId="5FE667A0" w14:textId="080D7411" w:rsidR="00D951B2" w:rsidRPr="00814C02" w:rsidRDefault="00D951B2" w:rsidP="00D951B2">
      <w:pPr>
        <w:spacing w:line="260" w:lineRule="atLeast"/>
        <w:rPr>
          <w:rFonts w:ascii="Arial" w:hAnsi="Arial" w:cs="Arial"/>
          <w:b/>
          <w:color w:val="0070C0"/>
          <w:sz w:val="20"/>
          <w:szCs w:val="20"/>
          <w:lang w:val="de-AT"/>
          <w14:ligatures w14:val="none"/>
        </w:rPr>
      </w:pPr>
      <w:r w:rsidRPr="00814C02">
        <w:rPr>
          <w:rFonts w:ascii="Arial" w:hAnsi="Arial" w:cs="Arial"/>
          <w:b/>
          <w:color w:val="0070C0"/>
          <w:sz w:val="20"/>
          <w:szCs w:val="20"/>
          <w:lang w:val="de-AT"/>
          <w14:ligatures w14:val="none"/>
        </w:rPr>
        <w:t xml:space="preserve">Über die Selbsthilfeorganisation </w:t>
      </w:r>
      <w:r w:rsidR="00B7199B">
        <w:rPr>
          <w:rFonts w:ascii="Arial" w:hAnsi="Arial" w:cs="Arial"/>
          <w:b/>
          <w:color w:val="0070C0"/>
          <w:sz w:val="20"/>
          <w:szCs w:val="20"/>
          <w:lang w:val="de-AT"/>
          <w14:ligatures w14:val="none"/>
        </w:rPr>
        <w:t>„</w:t>
      </w:r>
      <w:r w:rsidRPr="00645AF1">
        <w:rPr>
          <w:rFonts w:ascii="Arial" w:hAnsi="Arial" w:cs="Arial"/>
          <w:b/>
          <w:color w:val="0070C0"/>
          <w:sz w:val="20"/>
          <w:szCs w:val="20"/>
          <w:lang w:val="de-AT"/>
          <w14:ligatures w14:val="none"/>
        </w:rPr>
        <w:t>Kopfweh Österreich</w:t>
      </w:r>
      <w:r w:rsidR="00B7199B">
        <w:rPr>
          <w:rFonts w:ascii="Arial" w:hAnsi="Arial" w:cs="Arial"/>
          <w:b/>
          <w:color w:val="0070C0"/>
          <w:sz w:val="20"/>
          <w:szCs w:val="20"/>
          <w:lang w:val="de-AT"/>
          <w14:ligatures w14:val="none"/>
        </w:rPr>
        <w:t>“</w:t>
      </w:r>
      <w:r w:rsidRPr="00814C02">
        <w:rPr>
          <w:rFonts w:ascii="Arial" w:hAnsi="Arial" w:cs="Arial"/>
          <w:b/>
          <w:color w:val="0070C0"/>
          <w:sz w:val="20"/>
          <w:szCs w:val="20"/>
          <w:lang w:val="de-AT"/>
          <w14:ligatures w14:val="none"/>
        </w:rPr>
        <w:t>: Anlaufstelle und Mutmacher</w:t>
      </w:r>
    </w:p>
    <w:p w14:paraId="25224B1B" w14:textId="0BE10895" w:rsidR="00D951B2" w:rsidRPr="00814C02" w:rsidRDefault="00D951B2" w:rsidP="00D951B2">
      <w:pPr>
        <w:rPr>
          <w:rFonts w:ascii="Arial" w:hAnsi="Arial" w:cs="Arial"/>
          <w:sz w:val="20"/>
          <w:szCs w:val="20"/>
        </w:rPr>
      </w:pPr>
      <w:r w:rsidRPr="00814C02">
        <w:rPr>
          <w:rFonts w:ascii="Arial" w:hAnsi="Arial" w:cs="Arial"/>
          <w:sz w:val="20"/>
          <w:szCs w:val="20"/>
        </w:rPr>
        <w:t>„Kopfweh Österreich“ versteht sich nicht nur als Informationsquelle, sondern auch als Netzwerk, das Betroffenen Mut macht. Bei regelmäßige</w:t>
      </w:r>
      <w:r w:rsidR="007843F6">
        <w:rPr>
          <w:rFonts w:ascii="Arial" w:hAnsi="Arial" w:cs="Arial"/>
          <w:sz w:val="20"/>
          <w:szCs w:val="20"/>
        </w:rPr>
        <w:t>m persönliche</w:t>
      </w:r>
      <w:r w:rsidR="00A823CB">
        <w:rPr>
          <w:rFonts w:ascii="Arial" w:hAnsi="Arial" w:cs="Arial"/>
          <w:sz w:val="20"/>
          <w:szCs w:val="20"/>
        </w:rPr>
        <w:t>m</w:t>
      </w:r>
      <w:r w:rsidR="007843F6">
        <w:rPr>
          <w:rFonts w:ascii="Arial" w:hAnsi="Arial" w:cs="Arial"/>
          <w:sz w:val="20"/>
          <w:szCs w:val="20"/>
        </w:rPr>
        <w:t xml:space="preserve"> Erfahrungsaustausch</w:t>
      </w:r>
      <w:r w:rsidR="00CC6E64">
        <w:rPr>
          <w:rFonts w:ascii="Arial" w:hAnsi="Arial" w:cs="Arial"/>
          <w:sz w:val="20"/>
          <w:szCs w:val="20"/>
        </w:rPr>
        <w:t xml:space="preserve"> und </w:t>
      </w:r>
      <w:r w:rsidRPr="00814C02">
        <w:rPr>
          <w:rFonts w:ascii="Arial" w:hAnsi="Arial" w:cs="Arial"/>
          <w:sz w:val="20"/>
          <w:szCs w:val="20"/>
        </w:rPr>
        <w:t xml:space="preserve">Infoveranstaltungen </w:t>
      </w:r>
      <w:r w:rsidR="00CC6E64">
        <w:rPr>
          <w:rFonts w:ascii="Arial" w:hAnsi="Arial" w:cs="Arial"/>
          <w:sz w:val="20"/>
          <w:szCs w:val="20"/>
        </w:rPr>
        <w:t xml:space="preserve">(Online- und Präsenzveranstaltungen) </w:t>
      </w:r>
      <w:r w:rsidRPr="00814C02">
        <w:rPr>
          <w:rFonts w:ascii="Arial" w:hAnsi="Arial" w:cs="Arial"/>
          <w:sz w:val="20"/>
          <w:szCs w:val="20"/>
        </w:rPr>
        <w:t>werden Tipps weitergegeben und neue Hoffnung geschöpft. Im Mittelpunkt steht dabei stets die Botschaft: Es lohnt sich dranzubleiben und (erneut) Hilfe zu suchen!</w:t>
      </w:r>
    </w:p>
    <w:p w14:paraId="2FA80674" w14:textId="306032A9" w:rsidR="00D951B2" w:rsidRPr="00814C02" w:rsidRDefault="00D951B2" w:rsidP="00D951B2">
      <w:pPr>
        <w:rPr>
          <w:rFonts w:ascii="Arial" w:hAnsi="Arial" w:cs="Arial"/>
          <w:sz w:val="20"/>
          <w:szCs w:val="20"/>
        </w:rPr>
      </w:pPr>
      <w:r w:rsidRPr="00814C02">
        <w:rPr>
          <w:rFonts w:ascii="Arial" w:hAnsi="Arial" w:cs="Arial"/>
          <w:sz w:val="20"/>
          <w:szCs w:val="20"/>
        </w:rPr>
        <w:t xml:space="preserve">Die Organisation setzt sich dafür ein, dass Migräne in der Gesellschaft und im Gesundheitssystem die Aufmerksamkeit erhält, die sie verdient. Sie arbeitet eng mit </w:t>
      </w:r>
      <w:proofErr w:type="spellStart"/>
      <w:proofErr w:type="gramStart"/>
      <w:r w:rsidRPr="00814C02">
        <w:rPr>
          <w:rFonts w:ascii="Arial" w:hAnsi="Arial" w:cs="Arial"/>
          <w:sz w:val="20"/>
          <w:szCs w:val="20"/>
        </w:rPr>
        <w:t>Expert</w:t>
      </w:r>
      <w:r w:rsidR="00DD2556">
        <w:rPr>
          <w:rFonts w:ascii="Arial" w:hAnsi="Arial" w:cs="Arial"/>
          <w:sz w:val="20"/>
          <w:szCs w:val="20"/>
        </w:rPr>
        <w:t>:</w:t>
      </w:r>
      <w:r w:rsidRPr="00814C02">
        <w:rPr>
          <w:rFonts w:ascii="Arial" w:hAnsi="Arial" w:cs="Arial"/>
          <w:sz w:val="20"/>
          <w:szCs w:val="20"/>
        </w:rPr>
        <w:t>innen</w:t>
      </w:r>
      <w:proofErr w:type="spellEnd"/>
      <w:proofErr w:type="gramEnd"/>
      <w:r w:rsidRPr="00814C02">
        <w:rPr>
          <w:rFonts w:ascii="Arial" w:hAnsi="Arial" w:cs="Arial"/>
          <w:sz w:val="20"/>
          <w:szCs w:val="20"/>
        </w:rPr>
        <w:t xml:space="preserve">, Kliniken und Forschungseinrichtungen zusammen, um die Versorgung weiter zu verbessern und </w:t>
      </w:r>
      <w:proofErr w:type="spellStart"/>
      <w:proofErr w:type="gramStart"/>
      <w:r w:rsidRPr="00814C02">
        <w:rPr>
          <w:rFonts w:ascii="Arial" w:hAnsi="Arial" w:cs="Arial"/>
          <w:sz w:val="20"/>
          <w:szCs w:val="20"/>
        </w:rPr>
        <w:t>Patient</w:t>
      </w:r>
      <w:r w:rsidR="00DD2556">
        <w:rPr>
          <w:rFonts w:ascii="Arial" w:hAnsi="Arial" w:cs="Arial"/>
          <w:sz w:val="20"/>
          <w:szCs w:val="20"/>
        </w:rPr>
        <w:t>:</w:t>
      </w:r>
      <w:r w:rsidRPr="00814C02">
        <w:rPr>
          <w:rFonts w:ascii="Arial" w:hAnsi="Arial" w:cs="Arial"/>
          <w:sz w:val="20"/>
          <w:szCs w:val="20"/>
        </w:rPr>
        <w:t>innen</w:t>
      </w:r>
      <w:proofErr w:type="spellEnd"/>
      <w:proofErr w:type="gramEnd"/>
      <w:r w:rsidRPr="00814C02">
        <w:rPr>
          <w:rFonts w:ascii="Arial" w:hAnsi="Arial" w:cs="Arial"/>
          <w:sz w:val="20"/>
          <w:szCs w:val="20"/>
        </w:rPr>
        <w:t xml:space="preserve"> auf </w:t>
      </w:r>
      <w:r w:rsidR="00DD2556">
        <w:rPr>
          <w:rFonts w:ascii="Arial" w:hAnsi="Arial" w:cs="Arial"/>
          <w:sz w:val="20"/>
          <w:szCs w:val="20"/>
        </w:rPr>
        <w:t xml:space="preserve">ihrem </w:t>
      </w:r>
      <w:r w:rsidRPr="00814C02">
        <w:rPr>
          <w:rFonts w:ascii="Arial" w:hAnsi="Arial" w:cs="Arial"/>
          <w:sz w:val="20"/>
          <w:szCs w:val="20"/>
        </w:rPr>
        <w:t>Weg zu mehr Lebensqualität zu begleiten.</w:t>
      </w:r>
    </w:p>
    <w:p w14:paraId="4936C00B" w14:textId="3F03265E" w:rsidR="00E51DF3" w:rsidRDefault="00E51DF3" w:rsidP="00645AF1">
      <w:pPr>
        <w:spacing w:line="240" w:lineRule="atLeast"/>
        <w:rPr>
          <w:rFonts w:ascii="Arial" w:hAnsi="Arial" w:cs="Arial"/>
        </w:rPr>
      </w:pPr>
    </w:p>
    <w:sectPr w:rsidR="00E51DF3" w:rsidSect="009577CD">
      <w:foot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5F43C" w14:textId="77777777" w:rsidR="00535130" w:rsidRDefault="00535130" w:rsidP="00D951B2">
      <w:pPr>
        <w:spacing w:after="0" w:line="240" w:lineRule="auto"/>
      </w:pPr>
      <w:r>
        <w:separator/>
      </w:r>
    </w:p>
  </w:endnote>
  <w:endnote w:type="continuationSeparator" w:id="0">
    <w:p w14:paraId="37CA6D5F" w14:textId="77777777" w:rsidR="00535130" w:rsidRDefault="00535130" w:rsidP="00D9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C893" w14:textId="6B71031A" w:rsidR="00D951B2" w:rsidRPr="005D1591" w:rsidRDefault="00D951B2">
    <w:pPr>
      <w:tabs>
        <w:tab w:val="center" w:pos="4550"/>
        <w:tab w:val="left" w:pos="5818"/>
      </w:tabs>
      <w:ind w:right="260"/>
      <w:jc w:val="right"/>
      <w:rPr>
        <w:color w:val="0F243E" w:themeColor="text2" w:themeShade="80"/>
        <w:sz w:val="20"/>
        <w:szCs w:val="20"/>
      </w:rPr>
    </w:pPr>
    <w:r w:rsidRPr="005D1591">
      <w:rPr>
        <w:color w:val="17365D" w:themeColor="text2" w:themeShade="BF"/>
        <w:sz w:val="20"/>
        <w:szCs w:val="20"/>
      </w:rPr>
      <w:fldChar w:fldCharType="begin"/>
    </w:r>
    <w:r w:rsidRPr="005D1591">
      <w:rPr>
        <w:color w:val="17365D" w:themeColor="text2" w:themeShade="BF"/>
        <w:sz w:val="20"/>
        <w:szCs w:val="20"/>
      </w:rPr>
      <w:instrText>PAGE   \* MERGEFORMAT</w:instrText>
    </w:r>
    <w:r w:rsidRPr="005D1591">
      <w:rPr>
        <w:color w:val="17365D" w:themeColor="text2" w:themeShade="BF"/>
        <w:sz w:val="20"/>
        <w:szCs w:val="20"/>
      </w:rPr>
      <w:fldChar w:fldCharType="separate"/>
    </w:r>
    <w:r w:rsidRPr="005D1591">
      <w:rPr>
        <w:color w:val="17365D" w:themeColor="text2" w:themeShade="BF"/>
        <w:sz w:val="20"/>
        <w:szCs w:val="20"/>
      </w:rPr>
      <w:t>1</w:t>
    </w:r>
    <w:r w:rsidRPr="005D1591">
      <w:rPr>
        <w:color w:val="17365D" w:themeColor="text2" w:themeShade="BF"/>
        <w:sz w:val="20"/>
        <w:szCs w:val="20"/>
      </w:rPr>
      <w:fldChar w:fldCharType="end"/>
    </w:r>
    <w:r w:rsidRPr="005D1591">
      <w:rPr>
        <w:color w:val="17365D" w:themeColor="text2" w:themeShade="BF"/>
        <w:sz w:val="20"/>
        <w:szCs w:val="20"/>
      </w:rPr>
      <w:t xml:space="preserve"> | </w:t>
    </w:r>
    <w:r w:rsidRPr="005D1591">
      <w:rPr>
        <w:color w:val="17365D" w:themeColor="text2" w:themeShade="BF"/>
        <w:sz w:val="20"/>
        <w:szCs w:val="20"/>
      </w:rPr>
      <w:fldChar w:fldCharType="begin"/>
    </w:r>
    <w:r w:rsidRPr="005D1591">
      <w:rPr>
        <w:color w:val="17365D" w:themeColor="text2" w:themeShade="BF"/>
        <w:sz w:val="20"/>
        <w:szCs w:val="20"/>
      </w:rPr>
      <w:instrText>NUMPAGES  \* Arabic  \* MERGEFORMAT</w:instrText>
    </w:r>
    <w:r w:rsidRPr="005D1591">
      <w:rPr>
        <w:color w:val="17365D" w:themeColor="text2" w:themeShade="BF"/>
        <w:sz w:val="20"/>
        <w:szCs w:val="20"/>
      </w:rPr>
      <w:fldChar w:fldCharType="separate"/>
    </w:r>
    <w:r w:rsidRPr="005D1591">
      <w:rPr>
        <w:color w:val="17365D" w:themeColor="text2" w:themeShade="BF"/>
        <w:sz w:val="20"/>
        <w:szCs w:val="20"/>
      </w:rPr>
      <w:t>1</w:t>
    </w:r>
    <w:r w:rsidRPr="005D1591">
      <w:rPr>
        <w:color w:val="17365D"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BE60" w14:textId="77777777" w:rsidR="00535130" w:rsidRDefault="00535130" w:rsidP="00D951B2">
      <w:pPr>
        <w:spacing w:after="0" w:line="240" w:lineRule="auto"/>
      </w:pPr>
      <w:r>
        <w:separator/>
      </w:r>
    </w:p>
  </w:footnote>
  <w:footnote w:type="continuationSeparator" w:id="0">
    <w:p w14:paraId="53F86BFF" w14:textId="77777777" w:rsidR="00535130" w:rsidRDefault="00535130" w:rsidP="00D951B2">
      <w:pPr>
        <w:spacing w:after="0" w:line="240" w:lineRule="auto"/>
      </w:pPr>
      <w:r>
        <w:continuationSeparator/>
      </w:r>
    </w:p>
  </w:footnote>
  <w:footnote w:id="1">
    <w:p w14:paraId="24EF4055" w14:textId="339CC134" w:rsidR="00271CC5" w:rsidRPr="00271CC5" w:rsidRDefault="00496B7F" w:rsidP="00645AF1">
      <w:pPr>
        <w:spacing w:line="240" w:lineRule="auto"/>
        <w:rPr>
          <w:rFonts w:ascii="Arial" w:hAnsi="Arial" w:cs="Arial"/>
          <w:color w:val="000000" w:themeColor="text1"/>
          <w:sz w:val="18"/>
          <w:szCs w:val="18"/>
          <w:lang w:val="de-AT"/>
          <w14:ligatures w14:val="none"/>
        </w:rPr>
      </w:pPr>
      <w:r w:rsidRPr="000C14BE">
        <w:rPr>
          <w:rStyle w:val="Funotenzeichen"/>
          <w:color w:val="000000" w:themeColor="text1"/>
          <w:sz w:val="18"/>
          <w:szCs w:val="18"/>
        </w:rPr>
        <w:footnoteRef/>
      </w:r>
      <w:r w:rsidRPr="000C14BE">
        <w:rPr>
          <w:color w:val="000000" w:themeColor="text1"/>
          <w:sz w:val="18"/>
          <w:szCs w:val="18"/>
        </w:rPr>
        <w:t xml:space="preserve"> </w:t>
      </w:r>
      <w:r w:rsidRPr="000C14BE">
        <w:rPr>
          <w:rFonts w:ascii="Arial" w:hAnsi="Arial" w:cs="Arial"/>
          <w:color w:val="000000" w:themeColor="text1"/>
          <w:sz w:val="18"/>
          <w:szCs w:val="18"/>
          <w:lang w:val="de-AT"/>
          <w14:ligatures w14:val="none"/>
        </w:rPr>
        <w:t>Aus Gründen der besseren Lesbarkeit wurde in diesem Text bei Personenbezeichnungen und personenbezogenen Hauptwörtern auf ein durchgängiges Gendern verzichtet. Entsprechende Begriffe gelten grundsätzlich für alle Geschlechter.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6C17" w14:textId="5644CBEC" w:rsidR="00035E9A" w:rsidRDefault="00035E9A" w:rsidP="00035E9A">
    <w:pPr>
      <w:pStyle w:val="Kopfzeile"/>
    </w:pPr>
    <w:r>
      <w:rPr>
        <w:rFonts w:ascii="Arial" w:hAnsi="Arial" w:cs="Arial"/>
        <w:b/>
        <w:noProof/>
        <w:color w:val="007BB8"/>
        <w:sz w:val="24"/>
        <w:szCs w:val="24"/>
      </w:rPr>
      <w:drawing>
        <wp:inline distT="0" distB="0" distL="0" distR="0" wp14:anchorId="3E93B300" wp14:editId="4346D753">
          <wp:extent cx="2052578" cy="1111170"/>
          <wp:effectExtent l="0" t="0" r="5080" b="0"/>
          <wp:docPr id="1161810710" name="Grafik 1" descr="Ein Bild, das Text, Schrift, Grafiken, Grafik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0710" name="Grafik 1" descr="Ein Bild, das Text, Schrift, Grafiken, Grafikdesign enthält."/>
                  <pic:cNvPicPr/>
                </pic:nvPicPr>
                <pic:blipFill>
                  <a:blip r:embed="rId1">
                    <a:extLst>
                      <a:ext uri="{28A0092B-C50C-407E-A947-70E740481C1C}">
                        <a14:useLocalDpi xmlns:a14="http://schemas.microsoft.com/office/drawing/2010/main" val="0"/>
                      </a:ext>
                    </a:extLst>
                  </a:blip>
                  <a:stretch>
                    <a:fillRect/>
                  </a:stretch>
                </pic:blipFill>
                <pic:spPr>
                  <a:xfrm>
                    <a:off x="0" y="0"/>
                    <a:ext cx="2056845" cy="1113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F1961"/>
    <w:multiLevelType w:val="hybridMultilevel"/>
    <w:tmpl w:val="B7C21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43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1D"/>
    <w:rsid w:val="00001ADE"/>
    <w:rsid w:val="00007C9D"/>
    <w:rsid w:val="000117DB"/>
    <w:rsid w:val="000126AB"/>
    <w:rsid w:val="000151B6"/>
    <w:rsid w:val="000258F1"/>
    <w:rsid w:val="00035E9A"/>
    <w:rsid w:val="00035FEE"/>
    <w:rsid w:val="000363F4"/>
    <w:rsid w:val="00047D52"/>
    <w:rsid w:val="00060C00"/>
    <w:rsid w:val="00064D03"/>
    <w:rsid w:val="00065313"/>
    <w:rsid w:val="00066470"/>
    <w:rsid w:val="0008443F"/>
    <w:rsid w:val="00085CDC"/>
    <w:rsid w:val="000A5965"/>
    <w:rsid w:val="000B467D"/>
    <w:rsid w:val="000B65C0"/>
    <w:rsid w:val="000C14BE"/>
    <w:rsid w:val="000C4FFF"/>
    <w:rsid w:val="000D064C"/>
    <w:rsid w:val="000D15E2"/>
    <w:rsid w:val="000E2803"/>
    <w:rsid w:val="000E4124"/>
    <w:rsid w:val="000E67D3"/>
    <w:rsid w:val="000E6E00"/>
    <w:rsid w:val="000F3C81"/>
    <w:rsid w:val="00104BC2"/>
    <w:rsid w:val="0010571B"/>
    <w:rsid w:val="00105A0F"/>
    <w:rsid w:val="0010746E"/>
    <w:rsid w:val="00111CF2"/>
    <w:rsid w:val="001140E2"/>
    <w:rsid w:val="00114647"/>
    <w:rsid w:val="00115C6E"/>
    <w:rsid w:val="00124683"/>
    <w:rsid w:val="00124AEF"/>
    <w:rsid w:val="00131EF0"/>
    <w:rsid w:val="001330D2"/>
    <w:rsid w:val="00133879"/>
    <w:rsid w:val="00133E4D"/>
    <w:rsid w:val="0014260B"/>
    <w:rsid w:val="0014760A"/>
    <w:rsid w:val="001510EB"/>
    <w:rsid w:val="00156B3C"/>
    <w:rsid w:val="00157D77"/>
    <w:rsid w:val="00160199"/>
    <w:rsid w:val="0016127A"/>
    <w:rsid w:val="00161445"/>
    <w:rsid w:val="00164233"/>
    <w:rsid w:val="001664A1"/>
    <w:rsid w:val="001734C8"/>
    <w:rsid w:val="001771C8"/>
    <w:rsid w:val="00186F7E"/>
    <w:rsid w:val="00187328"/>
    <w:rsid w:val="00194058"/>
    <w:rsid w:val="00194144"/>
    <w:rsid w:val="001B6360"/>
    <w:rsid w:val="001C1626"/>
    <w:rsid w:val="001C1990"/>
    <w:rsid w:val="001D16DE"/>
    <w:rsid w:val="001D3F4A"/>
    <w:rsid w:val="001E6AF5"/>
    <w:rsid w:val="001F0830"/>
    <w:rsid w:val="0020109C"/>
    <w:rsid w:val="002016E9"/>
    <w:rsid w:val="002025E1"/>
    <w:rsid w:val="00207162"/>
    <w:rsid w:val="00207BCF"/>
    <w:rsid w:val="002104DE"/>
    <w:rsid w:val="00212064"/>
    <w:rsid w:val="00213D2E"/>
    <w:rsid w:val="00217D39"/>
    <w:rsid w:val="00224BF7"/>
    <w:rsid w:val="00224FFF"/>
    <w:rsid w:val="00227237"/>
    <w:rsid w:val="002347FA"/>
    <w:rsid w:val="00247E7C"/>
    <w:rsid w:val="00251F31"/>
    <w:rsid w:val="002540A8"/>
    <w:rsid w:val="00255B03"/>
    <w:rsid w:val="002570BC"/>
    <w:rsid w:val="00265046"/>
    <w:rsid w:val="00266C1C"/>
    <w:rsid w:val="00270A6A"/>
    <w:rsid w:val="00270EF2"/>
    <w:rsid w:val="00271CC5"/>
    <w:rsid w:val="00273737"/>
    <w:rsid w:val="0027657C"/>
    <w:rsid w:val="00276D21"/>
    <w:rsid w:val="00276ECC"/>
    <w:rsid w:val="00277051"/>
    <w:rsid w:val="00286069"/>
    <w:rsid w:val="00286453"/>
    <w:rsid w:val="00297747"/>
    <w:rsid w:val="002A0A20"/>
    <w:rsid w:val="002A2361"/>
    <w:rsid w:val="002A2CB2"/>
    <w:rsid w:val="002B0588"/>
    <w:rsid w:val="002B1008"/>
    <w:rsid w:val="002B5C0A"/>
    <w:rsid w:val="002C0A22"/>
    <w:rsid w:val="002C263C"/>
    <w:rsid w:val="002C2C38"/>
    <w:rsid w:val="002C3CE9"/>
    <w:rsid w:val="002C6B63"/>
    <w:rsid w:val="002D6BF1"/>
    <w:rsid w:val="002E3A79"/>
    <w:rsid w:val="002E6510"/>
    <w:rsid w:val="002E74BC"/>
    <w:rsid w:val="00303A9C"/>
    <w:rsid w:val="00310FC3"/>
    <w:rsid w:val="00311B59"/>
    <w:rsid w:val="00311DB3"/>
    <w:rsid w:val="00312756"/>
    <w:rsid w:val="00314152"/>
    <w:rsid w:val="003271DB"/>
    <w:rsid w:val="003319A4"/>
    <w:rsid w:val="00333265"/>
    <w:rsid w:val="00340DC1"/>
    <w:rsid w:val="00341C29"/>
    <w:rsid w:val="00341D34"/>
    <w:rsid w:val="0035320B"/>
    <w:rsid w:val="003559EB"/>
    <w:rsid w:val="00355C5E"/>
    <w:rsid w:val="003609DE"/>
    <w:rsid w:val="00365DF9"/>
    <w:rsid w:val="003662FF"/>
    <w:rsid w:val="00381777"/>
    <w:rsid w:val="00383F51"/>
    <w:rsid w:val="003A0AD5"/>
    <w:rsid w:val="003B2BAB"/>
    <w:rsid w:val="003C140F"/>
    <w:rsid w:val="003C293E"/>
    <w:rsid w:val="003C3DE2"/>
    <w:rsid w:val="003D1268"/>
    <w:rsid w:val="003D156C"/>
    <w:rsid w:val="003E7D0E"/>
    <w:rsid w:val="003F1948"/>
    <w:rsid w:val="003F7F2B"/>
    <w:rsid w:val="00403072"/>
    <w:rsid w:val="00405B86"/>
    <w:rsid w:val="00407B56"/>
    <w:rsid w:val="0042259D"/>
    <w:rsid w:val="00423E60"/>
    <w:rsid w:val="004307E8"/>
    <w:rsid w:val="00431092"/>
    <w:rsid w:val="004332BB"/>
    <w:rsid w:val="00434001"/>
    <w:rsid w:val="004346EF"/>
    <w:rsid w:val="00435439"/>
    <w:rsid w:val="0044203C"/>
    <w:rsid w:val="00442FDE"/>
    <w:rsid w:val="004455EC"/>
    <w:rsid w:val="00447AB4"/>
    <w:rsid w:val="004501CA"/>
    <w:rsid w:val="00450BA2"/>
    <w:rsid w:val="00456C8C"/>
    <w:rsid w:val="004607E0"/>
    <w:rsid w:val="004611A4"/>
    <w:rsid w:val="00464E25"/>
    <w:rsid w:val="00470DFE"/>
    <w:rsid w:val="00472B8E"/>
    <w:rsid w:val="00473EA5"/>
    <w:rsid w:val="0047468E"/>
    <w:rsid w:val="004761F9"/>
    <w:rsid w:val="00481C7E"/>
    <w:rsid w:val="00481F04"/>
    <w:rsid w:val="004824A7"/>
    <w:rsid w:val="00482E93"/>
    <w:rsid w:val="0049166B"/>
    <w:rsid w:val="00496B7F"/>
    <w:rsid w:val="00497E76"/>
    <w:rsid w:val="004A3D20"/>
    <w:rsid w:val="004A43EB"/>
    <w:rsid w:val="004A472C"/>
    <w:rsid w:val="004A51FC"/>
    <w:rsid w:val="004A660B"/>
    <w:rsid w:val="004A6BFC"/>
    <w:rsid w:val="004B2F3C"/>
    <w:rsid w:val="004C09D1"/>
    <w:rsid w:val="004C3069"/>
    <w:rsid w:val="004C3A09"/>
    <w:rsid w:val="004C3B13"/>
    <w:rsid w:val="004D03ED"/>
    <w:rsid w:val="004D0819"/>
    <w:rsid w:val="004D0BEE"/>
    <w:rsid w:val="004D21F2"/>
    <w:rsid w:val="004D2934"/>
    <w:rsid w:val="004D2A0B"/>
    <w:rsid w:val="004D2CC6"/>
    <w:rsid w:val="004D62D4"/>
    <w:rsid w:val="004E6610"/>
    <w:rsid w:val="004F5B9B"/>
    <w:rsid w:val="004F68A4"/>
    <w:rsid w:val="00503CD0"/>
    <w:rsid w:val="0050472F"/>
    <w:rsid w:val="00504C36"/>
    <w:rsid w:val="00524C47"/>
    <w:rsid w:val="0052572D"/>
    <w:rsid w:val="005320CB"/>
    <w:rsid w:val="00534AA3"/>
    <w:rsid w:val="00535130"/>
    <w:rsid w:val="005359CF"/>
    <w:rsid w:val="00535CDF"/>
    <w:rsid w:val="00542F49"/>
    <w:rsid w:val="00546ABF"/>
    <w:rsid w:val="00555F0E"/>
    <w:rsid w:val="00565CF8"/>
    <w:rsid w:val="00570CAC"/>
    <w:rsid w:val="00573446"/>
    <w:rsid w:val="005764FA"/>
    <w:rsid w:val="00577B88"/>
    <w:rsid w:val="00580933"/>
    <w:rsid w:val="0058694D"/>
    <w:rsid w:val="00591129"/>
    <w:rsid w:val="00594A2A"/>
    <w:rsid w:val="005A3B00"/>
    <w:rsid w:val="005A4430"/>
    <w:rsid w:val="005A6ECF"/>
    <w:rsid w:val="005B0DAF"/>
    <w:rsid w:val="005B361A"/>
    <w:rsid w:val="005B391E"/>
    <w:rsid w:val="005B3A19"/>
    <w:rsid w:val="005C1F41"/>
    <w:rsid w:val="005D1591"/>
    <w:rsid w:val="005D43C7"/>
    <w:rsid w:val="005E0438"/>
    <w:rsid w:val="005E12CF"/>
    <w:rsid w:val="005E6A67"/>
    <w:rsid w:val="005E6F32"/>
    <w:rsid w:val="005F2049"/>
    <w:rsid w:val="005F5B95"/>
    <w:rsid w:val="00612D59"/>
    <w:rsid w:val="0061336B"/>
    <w:rsid w:val="00615F9D"/>
    <w:rsid w:val="00617469"/>
    <w:rsid w:val="00620816"/>
    <w:rsid w:val="00620C9E"/>
    <w:rsid w:val="00622011"/>
    <w:rsid w:val="00623DB9"/>
    <w:rsid w:val="00624E02"/>
    <w:rsid w:val="006255AD"/>
    <w:rsid w:val="00626839"/>
    <w:rsid w:val="00627ACA"/>
    <w:rsid w:val="00630021"/>
    <w:rsid w:val="006309B3"/>
    <w:rsid w:val="00634E36"/>
    <w:rsid w:val="006424D1"/>
    <w:rsid w:val="0064402C"/>
    <w:rsid w:val="006442D1"/>
    <w:rsid w:val="00645AF1"/>
    <w:rsid w:val="00651D97"/>
    <w:rsid w:val="006567A2"/>
    <w:rsid w:val="00660DCA"/>
    <w:rsid w:val="0066183F"/>
    <w:rsid w:val="00667BCE"/>
    <w:rsid w:val="0067359B"/>
    <w:rsid w:val="0068326E"/>
    <w:rsid w:val="0068373C"/>
    <w:rsid w:val="00685B65"/>
    <w:rsid w:val="00693337"/>
    <w:rsid w:val="006949D2"/>
    <w:rsid w:val="006966A0"/>
    <w:rsid w:val="006A1D1B"/>
    <w:rsid w:val="006A410F"/>
    <w:rsid w:val="006A528C"/>
    <w:rsid w:val="006B1A25"/>
    <w:rsid w:val="006C2421"/>
    <w:rsid w:val="006D2B72"/>
    <w:rsid w:val="006E4990"/>
    <w:rsid w:val="006E54AA"/>
    <w:rsid w:val="006F08E0"/>
    <w:rsid w:val="006F0AC4"/>
    <w:rsid w:val="006F5330"/>
    <w:rsid w:val="00705D5B"/>
    <w:rsid w:val="00706978"/>
    <w:rsid w:val="00707747"/>
    <w:rsid w:val="00707BFE"/>
    <w:rsid w:val="007117D7"/>
    <w:rsid w:val="00715006"/>
    <w:rsid w:val="00717482"/>
    <w:rsid w:val="007302A5"/>
    <w:rsid w:val="007427BA"/>
    <w:rsid w:val="00744552"/>
    <w:rsid w:val="007525E4"/>
    <w:rsid w:val="00764584"/>
    <w:rsid w:val="00765817"/>
    <w:rsid w:val="00765CE2"/>
    <w:rsid w:val="00767047"/>
    <w:rsid w:val="00772BC7"/>
    <w:rsid w:val="00773976"/>
    <w:rsid w:val="0077601E"/>
    <w:rsid w:val="00776B7B"/>
    <w:rsid w:val="00783235"/>
    <w:rsid w:val="007843F6"/>
    <w:rsid w:val="0078529D"/>
    <w:rsid w:val="007900D5"/>
    <w:rsid w:val="00791B05"/>
    <w:rsid w:val="00794B67"/>
    <w:rsid w:val="007961A2"/>
    <w:rsid w:val="00797C89"/>
    <w:rsid w:val="007B0CD9"/>
    <w:rsid w:val="007C177F"/>
    <w:rsid w:val="007C4812"/>
    <w:rsid w:val="007C604A"/>
    <w:rsid w:val="007C6637"/>
    <w:rsid w:val="007D037B"/>
    <w:rsid w:val="007D6F82"/>
    <w:rsid w:val="007E30ED"/>
    <w:rsid w:val="007F5545"/>
    <w:rsid w:val="0080266E"/>
    <w:rsid w:val="00810406"/>
    <w:rsid w:val="00814C02"/>
    <w:rsid w:val="0081737B"/>
    <w:rsid w:val="00817499"/>
    <w:rsid w:val="00822662"/>
    <w:rsid w:val="00824924"/>
    <w:rsid w:val="00835D2E"/>
    <w:rsid w:val="00835D80"/>
    <w:rsid w:val="00840913"/>
    <w:rsid w:val="00840F41"/>
    <w:rsid w:val="00845BCA"/>
    <w:rsid w:val="00855F5A"/>
    <w:rsid w:val="0086040E"/>
    <w:rsid w:val="00860687"/>
    <w:rsid w:val="00864BC2"/>
    <w:rsid w:val="00864E10"/>
    <w:rsid w:val="00866F1A"/>
    <w:rsid w:val="008705A1"/>
    <w:rsid w:val="00871B3E"/>
    <w:rsid w:val="00873463"/>
    <w:rsid w:val="0087384A"/>
    <w:rsid w:val="008749CF"/>
    <w:rsid w:val="00875981"/>
    <w:rsid w:val="00875B14"/>
    <w:rsid w:val="00881086"/>
    <w:rsid w:val="00884E0C"/>
    <w:rsid w:val="00887FC6"/>
    <w:rsid w:val="00892B37"/>
    <w:rsid w:val="0089331A"/>
    <w:rsid w:val="008A4983"/>
    <w:rsid w:val="008A617F"/>
    <w:rsid w:val="008C176B"/>
    <w:rsid w:val="008C2181"/>
    <w:rsid w:val="008C296A"/>
    <w:rsid w:val="008C3799"/>
    <w:rsid w:val="008C5332"/>
    <w:rsid w:val="008C544A"/>
    <w:rsid w:val="008C64BB"/>
    <w:rsid w:val="008C665A"/>
    <w:rsid w:val="008C73CF"/>
    <w:rsid w:val="008C7F91"/>
    <w:rsid w:val="008D0052"/>
    <w:rsid w:val="008D2661"/>
    <w:rsid w:val="008E6870"/>
    <w:rsid w:val="008F026D"/>
    <w:rsid w:val="008F2941"/>
    <w:rsid w:val="008F2BFB"/>
    <w:rsid w:val="00900805"/>
    <w:rsid w:val="0091058C"/>
    <w:rsid w:val="00912275"/>
    <w:rsid w:val="0091406B"/>
    <w:rsid w:val="00914ABC"/>
    <w:rsid w:val="009153F0"/>
    <w:rsid w:val="00916441"/>
    <w:rsid w:val="00916C73"/>
    <w:rsid w:val="00921461"/>
    <w:rsid w:val="0093216D"/>
    <w:rsid w:val="00933AC4"/>
    <w:rsid w:val="00933BD1"/>
    <w:rsid w:val="0093471D"/>
    <w:rsid w:val="00935EAA"/>
    <w:rsid w:val="009377E1"/>
    <w:rsid w:val="00937BA3"/>
    <w:rsid w:val="0094053E"/>
    <w:rsid w:val="00944823"/>
    <w:rsid w:val="00945E50"/>
    <w:rsid w:val="00947FCD"/>
    <w:rsid w:val="009577CD"/>
    <w:rsid w:val="00964C2D"/>
    <w:rsid w:val="00966514"/>
    <w:rsid w:val="00967F77"/>
    <w:rsid w:val="00970D2E"/>
    <w:rsid w:val="00971A93"/>
    <w:rsid w:val="00971C19"/>
    <w:rsid w:val="00975F09"/>
    <w:rsid w:val="00977705"/>
    <w:rsid w:val="0098084F"/>
    <w:rsid w:val="00980BF5"/>
    <w:rsid w:val="009900F2"/>
    <w:rsid w:val="00990B54"/>
    <w:rsid w:val="009966E8"/>
    <w:rsid w:val="009B0052"/>
    <w:rsid w:val="009B0892"/>
    <w:rsid w:val="009B1011"/>
    <w:rsid w:val="009B231B"/>
    <w:rsid w:val="009B2A34"/>
    <w:rsid w:val="009C0850"/>
    <w:rsid w:val="009C54CE"/>
    <w:rsid w:val="009D5D77"/>
    <w:rsid w:val="009E0AB4"/>
    <w:rsid w:val="009E6467"/>
    <w:rsid w:val="009F0565"/>
    <w:rsid w:val="009F1B48"/>
    <w:rsid w:val="009F2C84"/>
    <w:rsid w:val="009F6A3E"/>
    <w:rsid w:val="00A02915"/>
    <w:rsid w:val="00A043A2"/>
    <w:rsid w:val="00A2125E"/>
    <w:rsid w:val="00A24949"/>
    <w:rsid w:val="00A41C4D"/>
    <w:rsid w:val="00A42A6B"/>
    <w:rsid w:val="00A4533A"/>
    <w:rsid w:val="00A46393"/>
    <w:rsid w:val="00A509A7"/>
    <w:rsid w:val="00A57AA6"/>
    <w:rsid w:val="00A60EBD"/>
    <w:rsid w:val="00A6334F"/>
    <w:rsid w:val="00A64F8F"/>
    <w:rsid w:val="00A75D29"/>
    <w:rsid w:val="00A80AE4"/>
    <w:rsid w:val="00A8112E"/>
    <w:rsid w:val="00A8132A"/>
    <w:rsid w:val="00A81623"/>
    <w:rsid w:val="00A816CF"/>
    <w:rsid w:val="00A820AE"/>
    <w:rsid w:val="00A823CB"/>
    <w:rsid w:val="00A90891"/>
    <w:rsid w:val="00A94B65"/>
    <w:rsid w:val="00A9588E"/>
    <w:rsid w:val="00A95F86"/>
    <w:rsid w:val="00A97A1B"/>
    <w:rsid w:val="00AA3F5F"/>
    <w:rsid w:val="00AA4FBF"/>
    <w:rsid w:val="00AB3C7E"/>
    <w:rsid w:val="00AB79D0"/>
    <w:rsid w:val="00AC3DCB"/>
    <w:rsid w:val="00AC3E21"/>
    <w:rsid w:val="00AC5906"/>
    <w:rsid w:val="00AD007D"/>
    <w:rsid w:val="00AD0340"/>
    <w:rsid w:val="00AD0517"/>
    <w:rsid w:val="00AD1AF2"/>
    <w:rsid w:val="00AD2304"/>
    <w:rsid w:val="00AD243B"/>
    <w:rsid w:val="00AD65C9"/>
    <w:rsid w:val="00AD6EEA"/>
    <w:rsid w:val="00AD7E05"/>
    <w:rsid w:val="00AE1E02"/>
    <w:rsid w:val="00AE4004"/>
    <w:rsid w:val="00AE50D0"/>
    <w:rsid w:val="00AF7CF1"/>
    <w:rsid w:val="00B07409"/>
    <w:rsid w:val="00B175F5"/>
    <w:rsid w:val="00B20558"/>
    <w:rsid w:val="00B26DCA"/>
    <w:rsid w:val="00B31D2E"/>
    <w:rsid w:val="00B341AC"/>
    <w:rsid w:val="00B3442B"/>
    <w:rsid w:val="00B34B14"/>
    <w:rsid w:val="00B40D9B"/>
    <w:rsid w:val="00B44FC5"/>
    <w:rsid w:val="00B462A6"/>
    <w:rsid w:val="00B50FCD"/>
    <w:rsid w:val="00B513FB"/>
    <w:rsid w:val="00B51A77"/>
    <w:rsid w:val="00B531B1"/>
    <w:rsid w:val="00B5347E"/>
    <w:rsid w:val="00B54AA7"/>
    <w:rsid w:val="00B57E80"/>
    <w:rsid w:val="00B63A3F"/>
    <w:rsid w:val="00B65552"/>
    <w:rsid w:val="00B67766"/>
    <w:rsid w:val="00B70C91"/>
    <w:rsid w:val="00B7199B"/>
    <w:rsid w:val="00B74578"/>
    <w:rsid w:val="00B74DA1"/>
    <w:rsid w:val="00B813E0"/>
    <w:rsid w:val="00B923DD"/>
    <w:rsid w:val="00B955CB"/>
    <w:rsid w:val="00B95E6E"/>
    <w:rsid w:val="00BA0101"/>
    <w:rsid w:val="00BA1CE8"/>
    <w:rsid w:val="00BA28C0"/>
    <w:rsid w:val="00BA2A09"/>
    <w:rsid w:val="00BA3868"/>
    <w:rsid w:val="00BB1590"/>
    <w:rsid w:val="00BB6B8A"/>
    <w:rsid w:val="00BC1236"/>
    <w:rsid w:val="00BC224D"/>
    <w:rsid w:val="00BC4214"/>
    <w:rsid w:val="00BD069B"/>
    <w:rsid w:val="00BE5488"/>
    <w:rsid w:val="00BF0A05"/>
    <w:rsid w:val="00BF6112"/>
    <w:rsid w:val="00C04EF3"/>
    <w:rsid w:val="00C15016"/>
    <w:rsid w:val="00C20921"/>
    <w:rsid w:val="00C3062D"/>
    <w:rsid w:val="00C318C8"/>
    <w:rsid w:val="00C323F0"/>
    <w:rsid w:val="00C32D22"/>
    <w:rsid w:val="00C35D45"/>
    <w:rsid w:val="00C514A2"/>
    <w:rsid w:val="00C53807"/>
    <w:rsid w:val="00C56040"/>
    <w:rsid w:val="00C56452"/>
    <w:rsid w:val="00C639FB"/>
    <w:rsid w:val="00C63A3E"/>
    <w:rsid w:val="00C67FB3"/>
    <w:rsid w:val="00C70BE8"/>
    <w:rsid w:val="00C76FE0"/>
    <w:rsid w:val="00C77030"/>
    <w:rsid w:val="00C77A02"/>
    <w:rsid w:val="00C8158C"/>
    <w:rsid w:val="00C9147F"/>
    <w:rsid w:val="00CB2F41"/>
    <w:rsid w:val="00CB4324"/>
    <w:rsid w:val="00CB57C7"/>
    <w:rsid w:val="00CB63BC"/>
    <w:rsid w:val="00CB7641"/>
    <w:rsid w:val="00CC1265"/>
    <w:rsid w:val="00CC182D"/>
    <w:rsid w:val="00CC6E64"/>
    <w:rsid w:val="00CD0E91"/>
    <w:rsid w:val="00CD3106"/>
    <w:rsid w:val="00CE2D5B"/>
    <w:rsid w:val="00CE5305"/>
    <w:rsid w:val="00CF2379"/>
    <w:rsid w:val="00CF3F04"/>
    <w:rsid w:val="00CF68E5"/>
    <w:rsid w:val="00CF766B"/>
    <w:rsid w:val="00D06AB9"/>
    <w:rsid w:val="00D117AE"/>
    <w:rsid w:val="00D12F5E"/>
    <w:rsid w:val="00D17651"/>
    <w:rsid w:val="00D22D38"/>
    <w:rsid w:val="00D22E89"/>
    <w:rsid w:val="00D26097"/>
    <w:rsid w:val="00D26742"/>
    <w:rsid w:val="00D3240A"/>
    <w:rsid w:val="00D3644E"/>
    <w:rsid w:val="00D423F4"/>
    <w:rsid w:val="00D574AA"/>
    <w:rsid w:val="00D60330"/>
    <w:rsid w:val="00D616B6"/>
    <w:rsid w:val="00D63344"/>
    <w:rsid w:val="00D71E08"/>
    <w:rsid w:val="00D81936"/>
    <w:rsid w:val="00D858AA"/>
    <w:rsid w:val="00D86ED7"/>
    <w:rsid w:val="00D951B2"/>
    <w:rsid w:val="00DA2DFB"/>
    <w:rsid w:val="00DA2FA9"/>
    <w:rsid w:val="00DA3D2D"/>
    <w:rsid w:val="00DB0E4D"/>
    <w:rsid w:val="00DB3911"/>
    <w:rsid w:val="00DB4788"/>
    <w:rsid w:val="00DB4C80"/>
    <w:rsid w:val="00DB6064"/>
    <w:rsid w:val="00DC4295"/>
    <w:rsid w:val="00DC4FA2"/>
    <w:rsid w:val="00DC6FFB"/>
    <w:rsid w:val="00DD11F0"/>
    <w:rsid w:val="00DD2556"/>
    <w:rsid w:val="00DD4226"/>
    <w:rsid w:val="00DD47E4"/>
    <w:rsid w:val="00DD55E2"/>
    <w:rsid w:val="00DD786B"/>
    <w:rsid w:val="00DE09FD"/>
    <w:rsid w:val="00DE1BD1"/>
    <w:rsid w:val="00DE7F65"/>
    <w:rsid w:val="00DF0014"/>
    <w:rsid w:val="00DF0C4B"/>
    <w:rsid w:val="00DF2BC6"/>
    <w:rsid w:val="00DF2D63"/>
    <w:rsid w:val="00DF5228"/>
    <w:rsid w:val="00E04E30"/>
    <w:rsid w:val="00E04EA3"/>
    <w:rsid w:val="00E05DAA"/>
    <w:rsid w:val="00E07346"/>
    <w:rsid w:val="00E109A0"/>
    <w:rsid w:val="00E10E2D"/>
    <w:rsid w:val="00E11D3E"/>
    <w:rsid w:val="00E165A9"/>
    <w:rsid w:val="00E22FC5"/>
    <w:rsid w:val="00E23D66"/>
    <w:rsid w:val="00E27B46"/>
    <w:rsid w:val="00E30968"/>
    <w:rsid w:val="00E3474E"/>
    <w:rsid w:val="00E353EB"/>
    <w:rsid w:val="00E37317"/>
    <w:rsid w:val="00E4473A"/>
    <w:rsid w:val="00E46A76"/>
    <w:rsid w:val="00E47CFF"/>
    <w:rsid w:val="00E51598"/>
    <w:rsid w:val="00E51970"/>
    <w:rsid w:val="00E51DF3"/>
    <w:rsid w:val="00E53BF0"/>
    <w:rsid w:val="00E5557D"/>
    <w:rsid w:val="00E557C9"/>
    <w:rsid w:val="00E56344"/>
    <w:rsid w:val="00E60444"/>
    <w:rsid w:val="00E615CB"/>
    <w:rsid w:val="00E64334"/>
    <w:rsid w:val="00E6632F"/>
    <w:rsid w:val="00E700BC"/>
    <w:rsid w:val="00E73443"/>
    <w:rsid w:val="00E73E7C"/>
    <w:rsid w:val="00E73FD6"/>
    <w:rsid w:val="00E758F6"/>
    <w:rsid w:val="00E771F6"/>
    <w:rsid w:val="00E77E73"/>
    <w:rsid w:val="00E81627"/>
    <w:rsid w:val="00E84063"/>
    <w:rsid w:val="00E8505B"/>
    <w:rsid w:val="00E865A0"/>
    <w:rsid w:val="00E87B27"/>
    <w:rsid w:val="00E87E24"/>
    <w:rsid w:val="00E9022C"/>
    <w:rsid w:val="00E919B5"/>
    <w:rsid w:val="00E93058"/>
    <w:rsid w:val="00E9456E"/>
    <w:rsid w:val="00E950D5"/>
    <w:rsid w:val="00EA24E7"/>
    <w:rsid w:val="00EA6E58"/>
    <w:rsid w:val="00EB1379"/>
    <w:rsid w:val="00EB4FDE"/>
    <w:rsid w:val="00EB6FF4"/>
    <w:rsid w:val="00EB7B23"/>
    <w:rsid w:val="00EC0B17"/>
    <w:rsid w:val="00EC18D5"/>
    <w:rsid w:val="00EC1C98"/>
    <w:rsid w:val="00EC33EC"/>
    <w:rsid w:val="00EC579F"/>
    <w:rsid w:val="00ED19D9"/>
    <w:rsid w:val="00ED5C87"/>
    <w:rsid w:val="00EF2F8A"/>
    <w:rsid w:val="00F005F2"/>
    <w:rsid w:val="00F04BBF"/>
    <w:rsid w:val="00F05280"/>
    <w:rsid w:val="00F07D9E"/>
    <w:rsid w:val="00F1196A"/>
    <w:rsid w:val="00F22A3E"/>
    <w:rsid w:val="00F316DC"/>
    <w:rsid w:val="00F32DEC"/>
    <w:rsid w:val="00F36F76"/>
    <w:rsid w:val="00F43867"/>
    <w:rsid w:val="00F4507E"/>
    <w:rsid w:val="00F465C6"/>
    <w:rsid w:val="00F579EB"/>
    <w:rsid w:val="00F62262"/>
    <w:rsid w:val="00F62FCB"/>
    <w:rsid w:val="00F63AA6"/>
    <w:rsid w:val="00F71996"/>
    <w:rsid w:val="00F7284E"/>
    <w:rsid w:val="00F762B6"/>
    <w:rsid w:val="00F92244"/>
    <w:rsid w:val="00F92DE8"/>
    <w:rsid w:val="00F93DDC"/>
    <w:rsid w:val="00F976D4"/>
    <w:rsid w:val="00FA38EF"/>
    <w:rsid w:val="00FB2B31"/>
    <w:rsid w:val="00FB2C40"/>
    <w:rsid w:val="00FB5F6A"/>
    <w:rsid w:val="00FB6C5E"/>
    <w:rsid w:val="00FC4852"/>
    <w:rsid w:val="00FC6A73"/>
    <w:rsid w:val="00FD03FF"/>
    <w:rsid w:val="00FD0E57"/>
    <w:rsid w:val="00FD2F32"/>
    <w:rsid w:val="00FD776D"/>
    <w:rsid w:val="00FE576E"/>
    <w:rsid w:val="00FE5A13"/>
    <w:rsid w:val="00FE71BA"/>
    <w:rsid w:val="00FF0FF8"/>
    <w:rsid w:val="00FF3A49"/>
    <w:rsid w:val="00FF7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3C3CB"/>
  <w15:chartTrackingRefBased/>
  <w15:docId w15:val="{7677E0D9-E4B1-411C-9286-9118CCD5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5B9B"/>
    <w:pPr>
      <w:spacing w:after="120" w:line="312" w:lineRule="auto"/>
    </w:pPr>
  </w:style>
  <w:style w:type="paragraph" w:styleId="berschrift1">
    <w:name w:val="heading 1"/>
    <w:basedOn w:val="Standard"/>
    <w:next w:val="Standard"/>
    <w:link w:val="berschrift1Zchn"/>
    <w:uiPriority w:val="9"/>
    <w:qFormat/>
    <w:rsid w:val="009347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unhideWhenUsed/>
    <w:qFormat/>
    <w:rsid w:val="009347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3471D"/>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3471D"/>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3471D"/>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93471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471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3471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471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471D"/>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rsid w:val="0093471D"/>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3471D"/>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3471D"/>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3471D"/>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347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47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347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471D"/>
    <w:rPr>
      <w:rFonts w:eastAsiaTheme="majorEastAsia" w:cstheme="majorBidi"/>
      <w:color w:val="272727" w:themeColor="text1" w:themeTint="D8"/>
    </w:rPr>
  </w:style>
  <w:style w:type="paragraph" w:styleId="Titel">
    <w:name w:val="Title"/>
    <w:basedOn w:val="Standard"/>
    <w:next w:val="Standard"/>
    <w:link w:val="TitelZchn"/>
    <w:uiPriority w:val="10"/>
    <w:qFormat/>
    <w:rsid w:val="00934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47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471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47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3471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3471D"/>
    <w:rPr>
      <w:i/>
      <w:iCs/>
      <w:color w:val="404040" w:themeColor="text1" w:themeTint="BF"/>
    </w:rPr>
  </w:style>
  <w:style w:type="paragraph" w:styleId="Listenabsatz">
    <w:name w:val="List Paragraph"/>
    <w:basedOn w:val="Standard"/>
    <w:uiPriority w:val="34"/>
    <w:qFormat/>
    <w:rsid w:val="0093471D"/>
    <w:pPr>
      <w:ind w:left="720"/>
      <w:contextualSpacing/>
    </w:pPr>
  </w:style>
  <w:style w:type="character" w:styleId="IntensiveHervorhebung">
    <w:name w:val="Intense Emphasis"/>
    <w:basedOn w:val="Absatz-Standardschriftart"/>
    <w:uiPriority w:val="21"/>
    <w:qFormat/>
    <w:rsid w:val="0093471D"/>
    <w:rPr>
      <w:i/>
      <w:iCs/>
      <w:color w:val="365F91" w:themeColor="accent1" w:themeShade="BF"/>
    </w:rPr>
  </w:style>
  <w:style w:type="paragraph" w:styleId="IntensivesZitat">
    <w:name w:val="Intense Quote"/>
    <w:basedOn w:val="Standard"/>
    <w:next w:val="Standard"/>
    <w:link w:val="IntensivesZitatZchn"/>
    <w:uiPriority w:val="30"/>
    <w:qFormat/>
    <w:rsid w:val="009347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3471D"/>
    <w:rPr>
      <w:i/>
      <w:iCs/>
      <w:color w:val="365F91" w:themeColor="accent1" w:themeShade="BF"/>
    </w:rPr>
  </w:style>
  <w:style w:type="character" w:styleId="IntensiverVerweis">
    <w:name w:val="Intense Reference"/>
    <w:basedOn w:val="Absatz-Standardschriftart"/>
    <w:uiPriority w:val="32"/>
    <w:qFormat/>
    <w:rsid w:val="0093471D"/>
    <w:rPr>
      <w:b/>
      <w:bCs/>
      <w:smallCaps/>
      <w:color w:val="365F91" w:themeColor="accent1" w:themeShade="BF"/>
      <w:spacing w:val="5"/>
    </w:rPr>
  </w:style>
  <w:style w:type="character" w:styleId="Hyperlink">
    <w:name w:val="Hyperlink"/>
    <w:basedOn w:val="Absatz-Standardschriftart"/>
    <w:rsid w:val="00BB6B8A"/>
    <w:rPr>
      <w:color w:val="0000FF" w:themeColor="hyperlink"/>
      <w:u w:val="single"/>
    </w:rPr>
  </w:style>
  <w:style w:type="character" w:styleId="Kommentarzeichen">
    <w:name w:val="annotation reference"/>
    <w:basedOn w:val="Absatz-Standardschriftart"/>
    <w:uiPriority w:val="99"/>
    <w:semiHidden/>
    <w:unhideWhenUsed/>
    <w:rsid w:val="00FC4852"/>
    <w:rPr>
      <w:sz w:val="16"/>
      <w:szCs w:val="16"/>
    </w:rPr>
  </w:style>
  <w:style w:type="paragraph" w:styleId="Kommentartext">
    <w:name w:val="annotation text"/>
    <w:basedOn w:val="Standard"/>
    <w:link w:val="KommentartextZchn"/>
    <w:uiPriority w:val="99"/>
    <w:unhideWhenUsed/>
    <w:rsid w:val="00FC4852"/>
    <w:pPr>
      <w:spacing w:line="240" w:lineRule="auto"/>
    </w:pPr>
    <w:rPr>
      <w:sz w:val="20"/>
      <w:szCs w:val="20"/>
    </w:rPr>
  </w:style>
  <w:style w:type="character" w:customStyle="1" w:styleId="KommentartextZchn">
    <w:name w:val="Kommentartext Zchn"/>
    <w:basedOn w:val="Absatz-Standardschriftart"/>
    <w:link w:val="Kommentartext"/>
    <w:uiPriority w:val="99"/>
    <w:rsid w:val="00FC4852"/>
    <w:rPr>
      <w:sz w:val="20"/>
      <w:szCs w:val="20"/>
    </w:rPr>
  </w:style>
  <w:style w:type="paragraph" w:styleId="Kommentarthema">
    <w:name w:val="annotation subject"/>
    <w:basedOn w:val="Kommentartext"/>
    <w:next w:val="Kommentartext"/>
    <w:link w:val="KommentarthemaZchn"/>
    <w:uiPriority w:val="99"/>
    <w:semiHidden/>
    <w:unhideWhenUsed/>
    <w:rsid w:val="00FC4852"/>
    <w:rPr>
      <w:b/>
      <w:bCs/>
    </w:rPr>
  </w:style>
  <w:style w:type="character" w:customStyle="1" w:styleId="KommentarthemaZchn">
    <w:name w:val="Kommentarthema Zchn"/>
    <w:basedOn w:val="KommentartextZchn"/>
    <w:link w:val="Kommentarthema"/>
    <w:uiPriority w:val="99"/>
    <w:semiHidden/>
    <w:rsid w:val="00FC4852"/>
    <w:rPr>
      <w:b/>
      <w:bCs/>
      <w:sz w:val="20"/>
      <w:szCs w:val="20"/>
    </w:rPr>
  </w:style>
  <w:style w:type="character" w:styleId="NichtaufgelsteErwhnung">
    <w:name w:val="Unresolved Mention"/>
    <w:basedOn w:val="Absatz-Standardschriftart"/>
    <w:uiPriority w:val="99"/>
    <w:semiHidden/>
    <w:unhideWhenUsed/>
    <w:rsid w:val="00884E0C"/>
    <w:rPr>
      <w:color w:val="605E5C"/>
      <w:shd w:val="clear" w:color="auto" w:fill="E1DFDD"/>
    </w:rPr>
  </w:style>
  <w:style w:type="paragraph" w:styleId="berarbeitung">
    <w:name w:val="Revision"/>
    <w:hidden/>
    <w:uiPriority w:val="99"/>
    <w:semiHidden/>
    <w:rsid w:val="00612D59"/>
    <w:pPr>
      <w:spacing w:after="0" w:line="240" w:lineRule="auto"/>
    </w:pPr>
  </w:style>
  <w:style w:type="paragraph" w:styleId="Kopfzeile">
    <w:name w:val="header"/>
    <w:basedOn w:val="Standard"/>
    <w:link w:val="KopfzeileZchn"/>
    <w:uiPriority w:val="99"/>
    <w:unhideWhenUsed/>
    <w:rsid w:val="00D951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51B2"/>
  </w:style>
  <w:style w:type="paragraph" w:styleId="Fuzeile">
    <w:name w:val="footer"/>
    <w:basedOn w:val="Standard"/>
    <w:link w:val="FuzeileZchn"/>
    <w:uiPriority w:val="99"/>
    <w:unhideWhenUsed/>
    <w:rsid w:val="00D951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51B2"/>
  </w:style>
  <w:style w:type="paragraph" w:styleId="Funotentext">
    <w:name w:val="footnote text"/>
    <w:basedOn w:val="Standard"/>
    <w:link w:val="FunotentextZchn"/>
    <w:uiPriority w:val="99"/>
    <w:unhideWhenUsed/>
    <w:rsid w:val="00496B7F"/>
    <w:pPr>
      <w:spacing w:after="0" w:line="240" w:lineRule="auto"/>
    </w:pPr>
    <w:rPr>
      <w:sz w:val="20"/>
      <w:szCs w:val="20"/>
    </w:rPr>
  </w:style>
  <w:style w:type="character" w:customStyle="1" w:styleId="FunotentextZchn">
    <w:name w:val="Fußnotentext Zchn"/>
    <w:basedOn w:val="Absatz-Standardschriftart"/>
    <w:link w:val="Funotentext"/>
    <w:uiPriority w:val="99"/>
    <w:rsid w:val="00496B7F"/>
    <w:rPr>
      <w:sz w:val="20"/>
      <w:szCs w:val="20"/>
    </w:rPr>
  </w:style>
  <w:style w:type="character" w:styleId="Funotenzeichen">
    <w:name w:val="footnote reference"/>
    <w:basedOn w:val="Absatz-Standardschriftart"/>
    <w:uiPriority w:val="99"/>
    <w:semiHidden/>
    <w:unhideWhenUsed/>
    <w:rsid w:val="00496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pfweh-oesterreich.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ald.schenk@medical-media-consulting.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sara_jaros/" TargetMode="External"/><Relationship Id="rId4" Type="http://schemas.openxmlformats.org/officeDocument/2006/relationships/settings" Target="settings.xml"/><Relationship Id="rId9" Type="http://schemas.openxmlformats.org/officeDocument/2006/relationships/hyperlink" Target="https://www.facebook.com/shgkopfwe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5E93-5F1B-4FD4-A807-FC396669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9309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Urban</dc:creator>
  <cp:keywords/>
  <dc:description/>
  <cp:lastModifiedBy>Kassandra Steiner</cp:lastModifiedBy>
  <cp:revision>2</cp:revision>
  <dcterms:created xsi:type="dcterms:W3CDTF">2025-09-02T17:40:00Z</dcterms:created>
  <dcterms:modified xsi:type="dcterms:W3CDTF">2025-09-02T17:40:00Z</dcterms:modified>
</cp:coreProperties>
</file>